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731412D8" w:rsidR="006360B2" w:rsidRPr="006360B2" w:rsidRDefault="003C3B29" w:rsidP="003C3B2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6360B2" w:rsidRPr="006360B2">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6B27D2E0"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6655C9BC"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Iceland</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3A265B24" w:rsidR="006360B2" w:rsidRPr="00774BF3" w:rsidRDefault="00774BF3" w:rsidP="006360B2">
            <w:pPr>
              <w:spacing w:after="0" w:line="240" w:lineRule="auto"/>
              <w:rPr>
                <w:rFonts w:ascii="Calibri" w:eastAsia="Times New Roman" w:hAnsi="Calibri" w:cs="Times New Roman"/>
                <w:color w:val="000000"/>
                <w:sz w:val="14"/>
                <w:szCs w:val="14"/>
                <w:lang w:val="en-GB" w:eastAsia="en-GB"/>
              </w:rPr>
            </w:pPr>
            <w:proofErr w:type="spellStart"/>
            <w:r w:rsidRPr="00774BF3">
              <w:rPr>
                <w:rFonts w:ascii="Calibri" w:eastAsia="Times New Roman" w:hAnsi="Calibri" w:cs="Times New Roman"/>
                <w:color w:val="000000"/>
                <w:sz w:val="14"/>
                <w:szCs w:val="14"/>
                <w:lang w:val="en-GB" w:eastAsia="en-GB"/>
              </w:rPr>
              <w:t>Saemundargata</w:t>
            </w:r>
            <w:proofErr w:type="spellEnd"/>
            <w:r w:rsidRPr="00774BF3">
              <w:rPr>
                <w:rFonts w:ascii="Calibri" w:eastAsia="Times New Roman" w:hAnsi="Calibri" w:cs="Times New Roman"/>
                <w:color w:val="000000"/>
                <w:sz w:val="14"/>
                <w:szCs w:val="14"/>
                <w:lang w:val="en-GB" w:eastAsia="en-GB"/>
              </w:rPr>
              <w:t xml:space="preserve"> 2, 101 Reykjavík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6CFE411"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693FD3DD" w:rsidR="006360B2" w:rsidRPr="00774BF3" w:rsidRDefault="00734A1C"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Jóna María Ólafsdóttir </w:t>
            </w: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52C7C1FB"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6360B2">
              <w:rPr>
                <w:rFonts w:ascii="Calibri" w:eastAsia="Times New Roman" w:hAnsi="Calibri" w:cs="Times New Roman"/>
                <w:b/>
                <w:color w:val="000000"/>
                <w:sz w:val="16"/>
                <w:szCs w:val="16"/>
                <w:lang w:val="en-GB" w:eastAsia="en-GB"/>
              </w:rPr>
              <w:t xml:space="preserve">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FAF1E67" w:rsidR="006360B2" w:rsidRPr="00774BF3" w:rsidRDefault="00774BF3" w:rsidP="0084264F">
            <w:pPr>
              <w:spacing w:after="0" w:line="240" w:lineRule="auto"/>
              <w:jc w:val="center"/>
              <w:rPr>
                <w:rFonts w:ascii="Calibri" w:eastAsia="Times New Roman" w:hAnsi="Calibri" w:cs="Times New Roman"/>
                <w:color w:val="000000"/>
                <w:sz w:val="16"/>
                <w:szCs w:val="16"/>
                <w:lang w:val="en-GB" w:eastAsia="en-GB"/>
              </w:rPr>
            </w:pPr>
            <w:r w:rsidRPr="00774BF3">
              <w:rPr>
                <w:rFonts w:ascii="Calibri" w:eastAsia="Times New Roman" w:hAnsi="Calibri" w:cs="Times New Roman"/>
                <w:color w:val="000000"/>
                <w:sz w:val="16"/>
                <w:szCs w:val="16"/>
                <w:lang w:val="en-GB" w:eastAsia="en-GB"/>
              </w:rPr>
              <w:t>http://english.hi.is/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4120CAE3" w:rsidR="006360B2" w:rsidRPr="006360B2" w:rsidRDefault="00774BF3"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IS REYKJAV01</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565FF94F" w:rsidR="006360B2" w:rsidRPr="00774BF3" w:rsidRDefault="00734A1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jonamaria</w:t>
            </w:r>
            <w:r w:rsidR="00774BF3">
              <w:rPr>
                <w:rFonts w:ascii="Calibri" w:eastAsia="Times New Roman" w:hAnsi="Calibri" w:cs="Times New Roman"/>
                <w:color w:val="000000"/>
                <w:sz w:val="16"/>
                <w:szCs w:val="16"/>
                <w:lang w:val="en-GB" w:eastAsia="en-GB"/>
              </w:rPr>
              <w:t>@hi.is</w:t>
            </w: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9D175C" w:rsidR="0058258A" w:rsidRPr="006360B2" w:rsidRDefault="003C3B29"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353FC1">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3D2DB289" w:rsidR="0058258A" w:rsidRPr="006360B2" w:rsidRDefault="0058258A" w:rsidP="007E378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’s</w:t>
            </w:r>
            <w:r w:rsidR="00D42530">
              <w:rPr>
                <w:rFonts w:ascii="Calibri" w:eastAsia="Times New Roman" w:hAnsi="Calibri" w:cs="Times New Roman"/>
                <w:b/>
                <w:bCs/>
                <w:color w:val="000000"/>
                <w:sz w:val="16"/>
                <w:szCs w:val="16"/>
                <w:lang w:val="en-GB" w:eastAsia="en-GB"/>
              </w:rPr>
              <w:t xml:space="preserve"> name</w:t>
            </w:r>
            <w:r w:rsidR="007E378E" w:rsidRPr="007E378E">
              <w:rPr>
                <w:rFonts w:ascii="Calibri" w:eastAsia="Times New Roman" w:hAnsi="Calibri" w:cs="Times New Roman"/>
                <w:b/>
                <w:bCs/>
                <w:color w:val="000000"/>
                <w:sz w:val="16"/>
                <w:szCs w:val="16"/>
                <w:vertAlign w:val="superscript"/>
                <w:lang w:val="en-GB" w:eastAsia="en-GB"/>
              </w:rPr>
              <w:t>6</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7716C4CD"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58258A">
              <w:rPr>
                <w:rFonts w:ascii="Calibri" w:eastAsia="Times New Roman" w:hAnsi="Calibri" w:cs="Times New Roman"/>
                <w:b/>
                <w:color w:val="000000"/>
                <w:sz w:val="16"/>
                <w:szCs w:val="16"/>
                <w:lang w:val="en-GB" w:eastAsia="en-GB"/>
              </w:rPr>
              <w:t>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FD6E2E"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FD6E2E"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w:t>
            </w:r>
            <w:proofErr w:type="spellStart"/>
            <w:r w:rsidRPr="005064BF">
              <w:rPr>
                <w:rFonts w:asciiTheme="minorHAnsi" w:eastAsiaTheme="minorHAnsi" w:hAnsiTheme="minorHAnsi" w:cs="Calibri"/>
                <w:b/>
                <w:sz w:val="16"/>
                <w:szCs w:val="16"/>
                <w:lang w:val="en-GB"/>
              </w:rPr>
              <w:t>dd</w:t>
            </w:r>
            <w:proofErr w:type="spellEnd"/>
            <w:r w:rsidRPr="005064BF">
              <w:rPr>
                <w:rFonts w:asciiTheme="minorHAnsi" w:eastAsiaTheme="minorHAnsi" w:hAnsiTheme="minorHAnsi" w:cs="Calibri"/>
                <w:b/>
                <w:sz w:val="16"/>
                <w:szCs w:val="16"/>
                <w:lang w:val="en-GB"/>
              </w:rPr>
              <w:t>/mm/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w:t>
            </w:r>
            <w:proofErr w:type="spellStart"/>
            <w:r w:rsidRPr="005064BF">
              <w:rPr>
                <w:rFonts w:asciiTheme="minorHAnsi" w:eastAsiaTheme="minorHAnsi" w:hAnsiTheme="minorHAnsi" w:cs="Calibri"/>
                <w:b/>
                <w:sz w:val="16"/>
                <w:szCs w:val="16"/>
                <w:lang w:val="en-GB"/>
              </w:rPr>
              <w:t>dd</w:t>
            </w:r>
            <w:proofErr w:type="spellEnd"/>
            <w:r w:rsidRPr="005064BF">
              <w:rPr>
                <w:rFonts w:asciiTheme="minorHAnsi" w:eastAsiaTheme="minorHAnsi" w:hAnsiTheme="minorHAnsi" w:cs="Calibri"/>
                <w:b/>
                <w:sz w:val="16"/>
                <w:szCs w:val="16"/>
                <w:lang w:val="en-GB"/>
              </w:rPr>
              <w:t>/mm/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5F559B"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5F559B" w:rsidRPr="005064BF" w:rsidRDefault="005F559B"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5F559B" w:rsidRPr="005064BF" w:rsidRDefault="005F559B" w:rsidP="005F559B">
            <w:pPr>
              <w:pStyle w:val="NoSpacing"/>
              <w:jc w:val="right"/>
              <w:rPr>
                <w:b/>
                <w:sz w:val="16"/>
                <w:szCs w:val="16"/>
                <w:lang w:val="en-GB"/>
              </w:rPr>
            </w:pPr>
            <w:r w:rsidRPr="005064BF">
              <w:rPr>
                <w:b/>
                <w:sz w:val="16"/>
                <w:szCs w:val="16"/>
                <w:lang w:val="en-GB"/>
              </w:rPr>
              <w:t xml:space="preserve">competences to be </w:t>
            </w:r>
          </w:p>
          <w:p w14:paraId="5F0680FA" w14:textId="77777777" w:rsidR="005F559B" w:rsidRPr="005064BF" w:rsidRDefault="005F559B"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5F559B" w:rsidRPr="005064BF" w:rsidRDefault="005F559B" w:rsidP="005F559B">
            <w:pPr>
              <w:pStyle w:val="NoSpacing"/>
              <w:jc w:val="right"/>
              <w:rPr>
                <w:b/>
                <w:sz w:val="16"/>
                <w:szCs w:val="16"/>
                <w:lang w:val="en-GB"/>
              </w:rPr>
            </w:pPr>
            <w:r w:rsidRPr="005064BF">
              <w:rPr>
                <w:b/>
                <w:sz w:val="16"/>
                <w:szCs w:val="16"/>
                <w:lang w:val="en-GB"/>
              </w:rPr>
              <w:t xml:space="preserve">the traineeship </w:t>
            </w:r>
          </w:p>
          <w:p w14:paraId="1B099031" w14:textId="77777777" w:rsidR="005F559B" w:rsidRPr="005064BF" w:rsidRDefault="005F559B" w:rsidP="005F559B">
            <w:pPr>
              <w:pStyle w:val="NoSpacing"/>
              <w:jc w:val="right"/>
              <w:rPr>
                <w:b/>
                <w:sz w:val="16"/>
                <w:szCs w:val="16"/>
                <w:lang w:val="en-GB"/>
              </w:rPr>
            </w:pPr>
            <w:r w:rsidRPr="005064BF">
              <w:rPr>
                <w:b/>
                <w:sz w:val="16"/>
                <w:szCs w:val="16"/>
                <w:lang w:val="en-GB"/>
              </w:rPr>
              <w:t xml:space="preserve">(expected Learning </w:t>
            </w:r>
          </w:p>
          <w:p w14:paraId="73225E69" w14:textId="0B158640" w:rsidR="005F559B" w:rsidRPr="005064BF" w:rsidRDefault="005F559B"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5F559B" w:rsidRPr="005F559B" w:rsidRDefault="005F559B" w:rsidP="005F559B">
            <w:pPr>
              <w:pStyle w:val="NoSpacing"/>
              <w:rPr>
                <w:sz w:val="16"/>
                <w:szCs w:val="16"/>
                <w:lang w:val="en-GB"/>
              </w:rPr>
            </w:pPr>
          </w:p>
        </w:tc>
      </w:tr>
      <w:tr w:rsidR="005F559B"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5F559B" w:rsidRPr="005064BF" w:rsidRDefault="005F559B" w:rsidP="005F559B">
            <w:pPr>
              <w:pStyle w:val="NoSpacing"/>
              <w:jc w:val="right"/>
              <w:rPr>
                <w:b/>
                <w:sz w:val="16"/>
                <w:szCs w:val="16"/>
                <w:lang w:val="en-GB"/>
              </w:rPr>
            </w:pPr>
          </w:p>
          <w:p w14:paraId="28DD1D11" w14:textId="77777777" w:rsidR="005F559B" w:rsidRPr="005064BF" w:rsidRDefault="005F559B" w:rsidP="005F559B">
            <w:pPr>
              <w:pStyle w:val="NoSpacing"/>
              <w:jc w:val="right"/>
              <w:rPr>
                <w:b/>
                <w:sz w:val="16"/>
                <w:szCs w:val="16"/>
                <w:lang w:val="en-GB"/>
              </w:rPr>
            </w:pPr>
            <w:r w:rsidRPr="005064BF">
              <w:rPr>
                <w:b/>
                <w:sz w:val="16"/>
                <w:szCs w:val="16"/>
                <w:lang w:val="en-GB"/>
              </w:rPr>
              <w:t>Monitoring plan:</w:t>
            </w:r>
          </w:p>
          <w:p w14:paraId="66A58768" w14:textId="7625F2B6"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5F559B" w:rsidRPr="005F559B" w:rsidRDefault="005F559B" w:rsidP="005F559B">
            <w:pPr>
              <w:pStyle w:val="NoSpacing"/>
              <w:rPr>
                <w:sz w:val="16"/>
                <w:szCs w:val="16"/>
                <w:lang w:val="en-GB"/>
              </w:rPr>
            </w:pPr>
          </w:p>
        </w:tc>
      </w:tr>
      <w:tr w:rsidR="005F559B"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5F559B" w:rsidRPr="005064BF" w:rsidRDefault="005F559B" w:rsidP="005F559B">
            <w:pPr>
              <w:pStyle w:val="NoSpacing"/>
              <w:jc w:val="right"/>
              <w:rPr>
                <w:b/>
                <w:sz w:val="16"/>
                <w:szCs w:val="16"/>
                <w:lang w:val="en-GB"/>
              </w:rPr>
            </w:pPr>
          </w:p>
          <w:p w14:paraId="2A41A5D4" w14:textId="77777777" w:rsidR="005F559B" w:rsidRPr="005064BF" w:rsidRDefault="005F559B" w:rsidP="005F559B">
            <w:pPr>
              <w:pStyle w:val="NoSpacing"/>
              <w:jc w:val="right"/>
              <w:rPr>
                <w:b/>
                <w:sz w:val="16"/>
                <w:szCs w:val="16"/>
                <w:lang w:val="en-GB"/>
              </w:rPr>
            </w:pPr>
            <w:r w:rsidRPr="005064BF">
              <w:rPr>
                <w:b/>
                <w:sz w:val="16"/>
                <w:szCs w:val="16"/>
                <w:lang w:val="en-GB"/>
              </w:rPr>
              <w:t>Evaluation plan:</w:t>
            </w:r>
          </w:p>
          <w:p w14:paraId="40E57DAC" w14:textId="0E1A83DE"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5F559B" w:rsidRPr="005F559B" w:rsidRDefault="005F559B" w:rsidP="005F559B">
            <w:pPr>
              <w:pStyle w:val="NoSpacing"/>
              <w:rPr>
                <w:rFonts w:cs="Arial"/>
                <w:sz w:val="16"/>
                <w:szCs w:val="16"/>
                <w:lang w:val="en-GB"/>
              </w:rPr>
            </w:pPr>
          </w:p>
        </w:tc>
      </w:tr>
      <w:tr w:rsidR="00B57830"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B57830" w:rsidRPr="00226134" w:rsidRDefault="00B57830"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008267A4">
              <w:rPr>
                <w:rFonts w:ascii="Calibri" w:eastAsia="Times New Roman" w:hAnsi="Calibri" w:cs="Times New Roman"/>
                <w:color w:val="000000"/>
                <w:sz w:val="16"/>
                <w:szCs w:val="16"/>
                <w:lang w:val="en-GB" w:eastAsia="en-GB"/>
              </w:rPr>
              <w:t xml:space="preserve">trainees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FD6E2E"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proofErr w:type="gramStart"/>
            <w:r>
              <w:rPr>
                <w:rFonts w:ascii="Calibri" w:hAnsi="Calibri" w:cs="Times New Roman"/>
                <w:sz w:val="16"/>
                <w:szCs w:val="16"/>
                <w:lang w:val="en-GB" w:eastAsia="en-GB"/>
              </w:rPr>
              <w:t>ECTS :</w:t>
            </w:r>
            <w:proofErr w:type="gramEnd"/>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FD6E2E"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w:t>
            </w:r>
            <w:proofErr w:type="gramStart"/>
            <w:r w:rsidRPr="00821219">
              <w:rPr>
                <w:rFonts w:ascii="Calibri" w:hAnsi="Calibri" w:cs="Times New Roman"/>
                <w:b/>
                <w:sz w:val="18"/>
                <w:szCs w:val="18"/>
                <w:lang w:val="en-GB" w:eastAsia="en-GB"/>
              </w:rPr>
              <w:t>voluntary</w:t>
            </w:r>
            <w:proofErr w:type="gramEnd"/>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2E692073" w:rsidR="00821219" w:rsidRPr="007A6820" w:rsidRDefault="00FD6E2E"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7777777"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 xml:space="preserve">The Sending Institution will assure that the trainee has an accident </w:t>
            </w:r>
            <w:proofErr w:type="gramStart"/>
            <w:r w:rsidRPr="00144337">
              <w:rPr>
                <w:rFonts w:ascii="Calibri" w:hAnsi="Calibri" w:cs="Times New Roman"/>
                <w:sz w:val="16"/>
                <w:szCs w:val="16"/>
                <w:lang w:val="en-GB" w:eastAsia="en-GB"/>
              </w:rPr>
              <w:t>insurance  (</w:t>
            </w:r>
            <w:proofErr w:type="gramEnd"/>
            <w:r w:rsidRPr="00144337">
              <w:rPr>
                <w:rFonts w:ascii="Calibri" w:hAnsi="Calibri" w:cs="Times New Roman"/>
                <w:sz w:val="16"/>
                <w:szCs w:val="16"/>
                <w:lang w:val="en-GB" w:eastAsia="en-GB"/>
              </w:rPr>
              <w:t>if not provided by the Receiving Organisation/Enterprise):</w:t>
            </w:r>
          </w:p>
        </w:tc>
        <w:tc>
          <w:tcPr>
            <w:tcW w:w="1701" w:type="dxa"/>
            <w:vAlign w:val="center"/>
          </w:tcPr>
          <w:p w14:paraId="5661DAFC" w14:textId="395D603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7696D7CF"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B05B74">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0BA1AFD3" w:rsidR="00E17BD2" w:rsidRDefault="00E17BD2" w:rsidP="00B05B74">
            <w:pPr>
              <w:spacing w:after="0" w:line="240" w:lineRule="auto"/>
              <w:jc w:val="center"/>
              <w:rPr>
                <w:rFonts w:eastAsia="Times New Roman" w:cstheme="minorHAnsi"/>
                <w:color w:val="000000"/>
                <w:sz w:val="16"/>
                <w:szCs w:val="16"/>
                <w:lang w:val="en-GB" w:eastAsia="en-GB"/>
              </w:rPr>
            </w:pPr>
          </w:p>
          <w:p w14:paraId="4A786E9E" w14:textId="77777777" w:rsidR="00E17BD2" w:rsidRDefault="00E17BD2" w:rsidP="00B05B74">
            <w:pPr>
              <w:spacing w:after="0" w:line="240" w:lineRule="auto"/>
              <w:jc w:val="center"/>
              <w:rPr>
                <w:rFonts w:eastAsia="Times New Roman" w:cstheme="minorHAnsi"/>
                <w:color w:val="000000"/>
                <w:sz w:val="16"/>
                <w:szCs w:val="16"/>
                <w:lang w:val="en-GB" w:eastAsia="en-GB"/>
              </w:rPr>
            </w:pPr>
          </w:p>
          <w:p w14:paraId="09387CCB"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B05B74">
            <w:pPr>
              <w:spacing w:after="0" w:line="240" w:lineRule="auto"/>
              <w:jc w:val="center"/>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38310C49" w14:textId="54E2F516"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2008E5AF" w:rsidR="007B132C"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7"/>
            </w:r>
          </w:p>
          <w:p w14:paraId="424D5247" w14:textId="46FDC460"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10602818" w:rsidR="00E17BD2" w:rsidRDefault="00E17BD2" w:rsidP="00B05B74">
            <w:pPr>
              <w:spacing w:after="0" w:line="240" w:lineRule="auto"/>
              <w:jc w:val="center"/>
              <w:rPr>
                <w:rFonts w:eastAsia="Times New Roman" w:cstheme="minorHAnsi"/>
                <w:color w:val="000000"/>
                <w:sz w:val="16"/>
                <w:szCs w:val="16"/>
                <w:lang w:val="en-GB" w:eastAsia="en-GB"/>
              </w:rPr>
            </w:pPr>
          </w:p>
          <w:p w14:paraId="3F449D0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53EED910"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FB379D2" w14:textId="0D0A2B6F"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3553C44" w14:textId="5A30F50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67F5C169" w14:textId="2334CDC2"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6568B4ED" w14:textId="2155F71F" w:rsidR="00E17BD2" w:rsidRDefault="00D15346" w:rsidP="00B05B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w:t>
            </w:r>
            <w:r w:rsidR="00E17BD2" w:rsidRPr="006F4618">
              <w:rPr>
                <w:rFonts w:eastAsia="Times New Roman" w:cstheme="minorHAnsi"/>
                <w:color w:val="000000"/>
                <w:sz w:val="16"/>
                <w:szCs w:val="16"/>
                <w:vertAlign w:val="superscript"/>
                <w:lang w:val="en-GB" w:eastAsia="en-GB"/>
              </w:rPr>
              <w:endnoteReference w:id="8"/>
            </w:r>
            <w:r>
              <w:rPr>
                <w:rFonts w:eastAsia="Times New Roman" w:cstheme="minorHAnsi"/>
                <w:color w:val="000000"/>
                <w:sz w:val="16"/>
                <w:szCs w:val="16"/>
                <w:lang w:val="en-GB" w:eastAsia="en-GB"/>
              </w:rPr>
              <w:t xml:space="preserve"> at</w:t>
            </w:r>
            <w:r w:rsidR="00E17BD2"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the Sending</w:t>
            </w:r>
          </w:p>
          <w:p w14:paraId="4462F9D8" w14:textId="151BC531"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3BC65881" w:rsidR="00E17BD2" w:rsidRDefault="00E17BD2" w:rsidP="00B05B74">
            <w:pPr>
              <w:spacing w:after="0" w:line="240" w:lineRule="auto"/>
              <w:jc w:val="center"/>
              <w:rPr>
                <w:rFonts w:eastAsia="Times New Roman" w:cstheme="minorHAnsi"/>
                <w:color w:val="000000"/>
                <w:sz w:val="16"/>
                <w:szCs w:val="16"/>
                <w:lang w:val="en-GB" w:eastAsia="en-GB"/>
              </w:rPr>
            </w:pPr>
          </w:p>
          <w:p w14:paraId="3B0D251F"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433E1C3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6814044" w14:textId="40CD2B2B"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78B2F80" w14:textId="19FDEB83"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51A9EDDB"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D15346" w:rsidRPr="008921A7" w14:paraId="1B83A54D" w14:textId="77777777" w:rsidTr="00D15346">
        <w:trPr>
          <w:trHeight w:val="251"/>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F9C20" w14:textId="02062484"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p>
          <w:p w14:paraId="488526D4" w14:textId="3D40C0BB"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Receiving</w:t>
            </w:r>
          </w:p>
          <w:p w14:paraId="372F7D7D" w14:textId="57E89FF7" w:rsidR="00D15346" w:rsidRPr="006F4618"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r w:rsidR="00FD6E2E">
              <w:rPr>
                <w:rFonts w:eastAsia="Times New Roman" w:cstheme="minorHAnsi"/>
                <w:color w:val="000000"/>
                <w:sz w:val="16"/>
                <w:szCs w:val="16"/>
                <w:vertAlign w:val="superscript"/>
                <w:lang w:val="en-GB" w:eastAsia="en-GB"/>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0285" w14:textId="782E8BFD" w:rsidR="00D15346" w:rsidRDefault="00D15346" w:rsidP="00B05B74">
            <w:pPr>
              <w:spacing w:after="0" w:line="240" w:lineRule="auto"/>
              <w:jc w:val="center"/>
              <w:rPr>
                <w:rFonts w:eastAsia="Times New Roman" w:cstheme="minorHAnsi"/>
                <w:color w:val="000000"/>
                <w:sz w:val="16"/>
                <w:szCs w:val="16"/>
                <w:lang w:val="en-GB" w:eastAsia="en-GB"/>
              </w:rPr>
            </w:pPr>
          </w:p>
          <w:p w14:paraId="4CE3878D" w14:textId="77777777"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00E4" w14:textId="2CBD62BF"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0E69" w14:textId="7881FA59"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94FB" w14:textId="2D6E14AE"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3BEB" w14:textId="77777777" w:rsidR="00D15346" w:rsidRPr="006F4618" w:rsidRDefault="00D15346" w:rsidP="00B05B74">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w:t>
            </w:r>
            <w:proofErr w:type="spellStart"/>
            <w:r>
              <w:rPr>
                <w:rFonts w:asciiTheme="minorHAnsi" w:eastAsiaTheme="minorHAnsi" w:hAnsiTheme="minorHAnsi" w:cs="Calibri"/>
                <w:sz w:val="16"/>
                <w:szCs w:val="16"/>
                <w:lang w:val="en-GB"/>
              </w:rPr>
              <w:t>dd</w:t>
            </w:r>
            <w:proofErr w:type="spellEnd"/>
            <w:r>
              <w:rPr>
                <w:rFonts w:asciiTheme="minorHAnsi" w:eastAsiaTheme="minorHAnsi" w:hAnsiTheme="minorHAnsi" w:cs="Calibri"/>
                <w:sz w:val="16"/>
                <w:szCs w:val="16"/>
                <w:lang w:val="en-GB"/>
              </w:rPr>
              <w:t>/mm/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w:t>
            </w:r>
            <w:proofErr w:type="spellStart"/>
            <w:r>
              <w:rPr>
                <w:rFonts w:asciiTheme="minorHAnsi" w:eastAsiaTheme="minorHAnsi" w:hAnsiTheme="minorHAnsi" w:cs="Calibri"/>
                <w:sz w:val="16"/>
                <w:szCs w:val="16"/>
                <w:lang w:val="en-GB"/>
              </w:rPr>
              <w:t>dd</w:t>
            </w:r>
            <w:proofErr w:type="spellEnd"/>
            <w:r>
              <w:rPr>
                <w:rFonts w:asciiTheme="minorHAnsi" w:eastAsiaTheme="minorHAnsi" w:hAnsiTheme="minorHAnsi" w:cs="Calibri"/>
                <w:sz w:val="16"/>
                <w:szCs w:val="16"/>
                <w:lang w:val="en-GB"/>
              </w:rPr>
              <w:t>/mm/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0DB103CD" w:rsidR="006F4618" w:rsidRDefault="006F4618" w:rsidP="006F4618">
      <w:pPr>
        <w:spacing w:after="0"/>
        <w:rPr>
          <w:b/>
          <w:lang w:val="en-GB"/>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108"/>
        <w:gridCol w:w="1843"/>
        <w:gridCol w:w="1134"/>
        <w:gridCol w:w="1134"/>
        <w:gridCol w:w="2990"/>
      </w:tblGrid>
      <w:tr w:rsidR="00F441BA" w:rsidRPr="0076302D" w14:paraId="5A06767F" w14:textId="77777777" w:rsidTr="00F441BA">
        <w:trPr>
          <w:trHeight w:val="269"/>
        </w:trPr>
        <w:tc>
          <w:tcPr>
            <w:tcW w:w="1706" w:type="dxa"/>
            <w:shd w:val="clear" w:color="auto" w:fill="D9D9D9" w:themeFill="background1" w:themeFillShade="D9"/>
            <w:noWrap/>
            <w:vAlign w:val="bottom"/>
            <w:hideMark/>
          </w:tcPr>
          <w:p w14:paraId="18C08DCE"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2E0CD3C8"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D255F1F"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5DBEFC5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02E31B1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2990" w:type="dxa"/>
            <w:shd w:val="clear" w:color="auto" w:fill="D9D9D9" w:themeFill="background1" w:themeFillShade="D9"/>
            <w:vAlign w:val="bottom"/>
            <w:hideMark/>
          </w:tcPr>
          <w:p w14:paraId="5D928BB5" w14:textId="77777777" w:rsidR="00F441BA" w:rsidRPr="0076302D" w:rsidRDefault="00F441BA" w:rsidP="00F441BA">
            <w:pPr>
              <w:spacing w:after="0" w:line="240" w:lineRule="auto"/>
              <w:ind w:right="245"/>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F441BA" w:rsidRPr="005F6EA6" w14:paraId="3EC6AD84" w14:textId="77777777" w:rsidTr="00F441BA">
        <w:trPr>
          <w:trHeight w:val="257"/>
        </w:trPr>
        <w:tc>
          <w:tcPr>
            <w:tcW w:w="1706" w:type="dxa"/>
            <w:shd w:val="clear" w:color="auto" w:fill="D9D9D9" w:themeFill="background1" w:themeFillShade="D9"/>
            <w:vAlign w:val="center"/>
            <w:hideMark/>
          </w:tcPr>
          <w:p w14:paraId="44FCCB84" w14:textId="5D4B81C6" w:rsidR="00F441BA" w:rsidRPr="0076302D" w:rsidRDefault="00471AEB" w:rsidP="00F441BA">
            <w:pPr>
              <w:spacing w:after="0" w:line="240" w:lineRule="auto"/>
              <w:ind w:right="245"/>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Trainee</w:t>
            </w:r>
          </w:p>
        </w:tc>
        <w:tc>
          <w:tcPr>
            <w:tcW w:w="2108" w:type="dxa"/>
            <w:shd w:val="clear" w:color="auto" w:fill="auto"/>
            <w:noWrap/>
            <w:vAlign w:val="center"/>
            <w:hideMark/>
          </w:tcPr>
          <w:p w14:paraId="3118579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DE48D5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p w14:paraId="140E8AB6"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0CEC2EA1"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5BC5870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43DA7F7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2990" w:type="dxa"/>
            <w:shd w:val="clear" w:color="auto" w:fill="auto"/>
            <w:vAlign w:val="center"/>
            <w:hideMark/>
          </w:tcPr>
          <w:p w14:paraId="30581913"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5A5658C" w14:textId="77777777" w:rsidTr="00F441BA">
        <w:trPr>
          <w:trHeight w:val="262"/>
        </w:trPr>
        <w:tc>
          <w:tcPr>
            <w:tcW w:w="1706" w:type="dxa"/>
            <w:shd w:val="clear" w:color="auto" w:fill="D9D9D9" w:themeFill="background1" w:themeFillShade="D9"/>
            <w:vAlign w:val="center"/>
            <w:hideMark/>
          </w:tcPr>
          <w:p w14:paraId="66FB82F5" w14:textId="2104468C" w:rsidR="00F441BA" w:rsidRPr="0076302D" w:rsidRDefault="00F441BA" w:rsidP="00F441BA">
            <w:pPr>
              <w:spacing w:after="0" w:line="240" w:lineRule="auto"/>
              <w:ind w:right="245"/>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6E2E">
              <w:rPr>
                <w:rFonts w:ascii="Calibri" w:eastAsia="Times New Roman" w:hAnsi="Calibri" w:cs="Times New Roman"/>
                <w:i/>
                <w:color w:val="000000"/>
                <w:sz w:val="16"/>
                <w:szCs w:val="16"/>
                <w:vertAlign w:val="superscript"/>
                <w:lang w:val="en-GB" w:eastAsia="en-GB"/>
              </w:rPr>
              <w:t>7</w:t>
            </w:r>
            <w:r>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59DBE15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35FEB5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71D45FA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66EE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6DE33BE"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0573C6FC"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BECA5DB" w14:textId="77777777" w:rsidTr="00F441BA">
        <w:trPr>
          <w:trHeight w:val="251"/>
        </w:trPr>
        <w:tc>
          <w:tcPr>
            <w:tcW w:w="1706" w:type="dxa"/>
            <w:shd w:val="clear" w:color="auto" w:fill="D9D9D9" w:themeFill="background1" w:themeFillShade="D9"/>
            <w:vAlign w:val="center"/>
            <w:hideMark/>
          </w:tcPr>
          <w:p w14:paraId="753587F1" w14:textId="6A43B685" w:rsidR="00F441BA" w:rsidRPr="00FD6E2E" w:rsidRDefault="00F441BA" w:rsidP="00F441BA">
            <w:pPr>
              <w:spacing w:after="0" w:line="240" w:lineRule="auto"/>
              <w:ind w:right="245"/>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FD6E2E" w:rsidRPr="00FD6E2E">
              <w:rPr>
                <w:rStyle w:val="EndnoteReference"/>
                <w:sz w:val="18"/>
                <w:szCs w:val="18"/>
              </w:rPr>
              <w:t>8</w:t>
            </w:r>
          </w:p>
        </w:tc>
        <w:tc>
          <w:tcPr>
            <w:tcW w:w="2108" w:type="dxa"/>
            <w:shd w:val="clear" w:color="auto" w:fill="auto"/>
            <w:noWrap/>
            <w:vAlign w:val="center"/>
            <w:hideMark/>
          </w:tcPr>
          <w:p w14:paraId="21AD31D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C5D162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6A27162D"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88AB7E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CBE06E9"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211C0B5D"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r w:rsidR="00F441BA" w:rsidRPr="005F6EA6" w14:paraId="6E7B6EDB" w14:textId="77777777" w:rsidTr="00F441BA">
        <w:trPr>
          <w:trHeight w:val="251"/>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3AFCE" w14:textId="6D4E71C9" w:rsidR="00F441BA" w:rsidRPr="003B1695" w:rsidRDefault="00F441BA" w:rsidP="00F441BA">
            <w:pPr>
              <w:spacing w:after="0" w:line="240" w:lineRule="auto"/>
              <w:ind w:right="245"/>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00FD6E2E">
              <w:rPr>
                <w:i/>
                <w:sz w:val="16"/>
                <w:szCs w:val="16"/>
                <w:vertAlign w:val="superscript"/>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453B"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3018C8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1E1C"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EC8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583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9637"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bl>
    <w:p w14:paraId="1058AE37" w14:textId="77777777" w:rsidR="00F441BA" w:rsidRDefault="00F441BA" w:rsidP="00F441BA">
      <w:pPr>
        <w:spacing w:after="0"/>
        <w:rPr>
          <w:b/>
          <w:lang w:val="en-GB"/>
        </w:rPr>
      </w:pPr>
    </w:p>
    <w:p w14:paraId="5AEB87AB" w14:textId="77777777" w:rsidR="00F441BA" w:rsidRDefault="00F441BA"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bookmarkStart w:id="0" w:name="_GoBack"/>
      <w:bookmarkEnd w:id="0"/>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CF44" w14:textId="77777777" w:rsidR="007F4876" w:rsidRDefault="007F4876" w:rsidP="00261299">
      <w:pPr>
        <w:spacing w:after="0" w:line="240" w:lineRule="auto"/>
      </w:pPr>
      <w:r>
        <w:separator/>
      </w:r>
    </w:p>
  </w:endnote>
  <w:endnote w:type="continuationSeparator" w:id="0">
    <w:p w14:paraId="0B66061E" w14:textId="77777777" w:rsidR="007F4876" w:rsidRDefault="007F4876"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hyperlink r:id="rId2" w:history="1">
        <w:r w:rsidRPr="00274149">
          <w:rPr>
            <w:rStyle w:val="Hyperlink"/>
            <w:sz w:val="18"/>
            <w:szCs w:val="18"/>
            <w:lang w:val="en-GB"/>
          </w:rPr>
          <w:t>http://ec.europa.eu/education/tools/isced-f_en.htm</w:t>
        </w:r>
      </w:hyperlink>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3"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7">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8">
    <w:p w14:paraId="4221581F" w14:textId="260D7A5E" w:rsidR="00E17BD2" w:rsidRPr="00274149" w:rsidRDefault="00E17BD2" w:rsidP="00E608DC">
      <w:pPr>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00D15346">
        <w:rPr>
          <w:b/>
          <w:sz w:val="18"/>
          <w:szCs w:val="18"/>
          <w:lang w:val="en-GB"/>
        </w:rPr>
        <w:t>International Coordinator at the Sending</w:t>
      </w:r>
      <w:r w:rsidRPr="00274149">
        <w:rPr>
          <w:b/>
          <w:sz w:val="18"/>
          <w:szCs w:val="18"/>
          <w:lang w:val="en-GB"/>
        </w:rPr>
        <w:t xml:space="preserve"> Organisation</w:t>
      </w:r>
      <w:r w:rsidRPr="00274149">
        <w:rPr>
          <w:sz w:val="18"/>
          <w:szCs w:val="18"/>
          <w:lang w:val="en-GB"/>
        </w:rPr>
        <w:t xml:space="preserve">: </w:t>
      </w:r>
      <w:r w:rsidR="00E608DC">
        <w:rPr>
          <w:rFonts w:cstheme="minorHAnsi"/>
          <w:sz w:val="18"/>
          <w:szCs w:val="18"/>
          <w:lang w:val="en-GB"/>
        </w:rPr>
        <w:t>The International coordinator at your School or faculty that can confirm the signature of the responsible academic</w:t>
      </w:r>
    </w:p>
    <w:p w14:paraId="74FA964E" w14:textId="5F2733F3" w:rsidR="00D15346" w:rsidRPr="00274149" w:rsidRDefault="00FD6E2E" w:rsidP="00D15346">
      <w:pPr>
        <w:pStyle w:val="EndnoteText"/>
        <w:spacing w:before="120" w:after="120"/>
        <w:ind w:left="284"/>
        <w:jc w:val="both"/>
        <w:rPr>
          <w:rFonts w:cstheme="minorHAnsi"/>
          <w:sz w:val="18"/>
          <w:szCs w:val="18"/>
          <w:lang w:val="en-GB"/>
        </w:rPr>
      </w:pPr>
      <w:r w:rsidRPr="00FD6E2E">
        <w:rPr>
          <w:sz w:val="18"/>
          <w:szCs w:val="18"/>
          <w:vertAlign w:val="superscript"/>
          <w:lang w:val="en-GB"/>
        </w:rPr>
        <w:t>9</w:t>
      </w:r>
      <w:r w:rsidR="00D15346" w:rsidRPr="00274149">
        <w:rPr>
          <w:sz w:val="18"/>
          <w:szCs w:val="18"/>
          <w:lang w:val="en-GB"/>
        </w:rPr>
        <w:t xml:space="preserve"> </w:t>
      </w:r>
      <w:r w:rsidR="00D15346" w:rsidRPr="00274149">
        <w:rPr>
          <w:b/>
          <w:sz w:val="18"/>
          <w:szCs w:val="18"/>
          <w:lang w:val="en-GB"/>
        </w:rPr>
        <w:t>Supervisor at the Receiving Organisation</w:t>
      </w:r>
      <w:r w:rsidR="00D15346" w:rsidRPr="00274149">
        <w:rPr>
          <w:sz w:val="18"/>
          <w:szCs w:val="18"/>
          <w:lang w:val="en-GB"/>
        </w:rPr>
        <w:t xml:space="preserve">: this person is responsible for signing the Learning Agreement, amending it if needed, supervising the trainee during the traineeship and signing the Traineeship Certificate. </w:t>
      </w:r>
      <w:r w:rsidR="00D15346"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EFA6175" w:rsidR="008921A7" w:rsidRDefault="008921A7">
        <w:pPr>
          <w:pStyle w:val="Footer"/>
          <w:jc w:val="center"/>
        </w:pPr>
        <w:r>
          <w:fldChar w:fldCharType="begin"/>
        </w:r>
        <w:r>
          <w:instrText xml:space="preserve"> PAGE   \* MERGEFORMAT </w:instrText>
        </w:r>
        <w:r>
          <w:fldChar w:fldCharType="separate"/>
        </w:r>
        <w:r w:rsidR="00702167">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2209" w14:textId="77777777" w:rsidR="007F4876" w:rsidRDefault="007F4876" w:rsidP="00261299">
      <w:pPr>
        <w:spacing w:after="0" w:line="240" w:lineRule="auto"/>
      </w:pPr>
      <w:r>
        <w:separator/>
      </w:r>
    </w:p>
  </w:footnote>
  <w:footnote w:type="continuationSeparator" w:id="0">
    <w:p w14:paraId="329E58B9" w14:textId="77777777" w:rsidR="007F4876" w:rsidRDefault="007F487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2DF7A936" w:rsidR="008921A7" w:rsidRDefault="00274149">
    <w:pPr>
      <w:pStyle w:val="Header"/>
    </w:pPr>
    <w:r w:rsidRPr="00A04811">
      <w:rPr>
        <w:noProof/>
        <w:lang w:val="is-IS" w:eastAsia="is-I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is-I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Y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is-IS" w:eastAsia="is-I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1CAB"/>
    <w:rsid w:val="002A2E1F"/>
    <w:rsid w:val="002B319F"/>
    <w:rsid w:val="002B7F4E"/>
    <w:rsid w:val="002D069B"/>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3B29"/>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AEB"/>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167"/>
    <w:rsid w:val="0070488F"/>
    <w:rsid w:val="00705833"/>
    <w:rsid w:val="00714D9E"/>
    <w:rsid w:val="00715599"/>
    <w:rsid w:val="00724651"/>
    <w:rsid w:val="007319D0"/>
    <w:rsid w:val="00734A1C"/>
    <w:rsid w:val="00742FED"/>
    <w:rsid w:val="00754279"/>
    <w:rsid w:val="0075515D"/>
    <w:rsid w:val="00756187"/>
    <w:rsid w:val="00756A0B"/>
    <w:rsid w:val="00757DFC"/>
    <w:rsid w:val="00757E86"/>
    <w:rsid w:val="0076643B"/>
    <w:rsid w:val="00774BF3"/>
    <w:rsid w:val="00783048"/>
    <w:rsid w:val="00784184"/>
    <w:rsid w:val="00790664"/>
    <w:rsid w:val="0079211C"/>
    <w:rsid w:val="00794B63"/>
    <w:rsid w:val="007A02FB"/>
    <w:rsid w:val="007A31E9"/>
    <w:rsid w:val="007A6820"/>
    <w:rsid w:val="007B132C"/>
    <w:rsid w:val="007C692D"/>
    <w:rsid w:val="007E0CD6"/>
    <w:rsid w:val="007E378E"/>
    <w:rsid w:val="007E7327"/>
    <w:rsid w:val="007F2F8E"/>
    <w:rsid w:val="007F3C36"/>
    <w:rsid w:val="007F487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35AD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B74"/>
    <w:rsid w:val="00B07556"/>
    <w:rsid w:val="00B107D9"/>
    <w:rsid w:val="00B14FFA"/>
    <w:rsid w:val="00B173F8"/>
    <w:rsid w:val="00B23FA8"/>
    <w:rsid w:val="00B26AE9"/>
    <w:rsid w:val="00B26DC2"/>
    <w:rsid w:val="00B30FE9"/>
    <w:rsid w:val="00B343CD"/>
    <w:rsid w:val="00B34493"/>
    <w:rsid w:val="00B42B48"/>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5346"/>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08DC"/>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1BA"/>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6939"/>
    <w:rsid w:val="00FD6E2E"/>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E1458E33-14A7-4B2B-901A-A591DAA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4D60F-457A-427E-9BF8-A17E9919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Kolbrún  Mjöll Hrafnsdóttir</cp:lastModifiedBy>
  <cp:revision>4</cp:revision>
  <cp:lastPrinted>2015-04-10T09:51:00Z</cp:lastPrinted>
  <dcterms:created xsi:type="dcterms:W3CDTF">2018-04-05T11:13:00Z</dcterms:created>
  <dcterms:modified xsi:type="dcterms:W3CDTF">2018-05-03T10:45:00Z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