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18CFCADC" w:rsidR="00261A05" w:rsidRPr="0076302D" w:rsidRDefault="00541BC2" w:rsidP="00541BC2">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 xml:space="preserve">Degree sought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7536A5DE"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Subject major</w:t>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273FDFE" w:rsidR="00261A05" w:rsidRPr="0076302D" w:rsidRDefault="00D30FBB"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Contact person´s</w:t>
                  </w:r>
                  <w:r w:rsidR="00261A05" w:rsidRPr="0076302D">
                    <w:rPr>
                      <w:rFonts w:ascii="Calibri" w:eastAsia="Times New Roman" w:hAnsi="Calibri" w:cs="Times New Roman"/>
                      <w:b/>
                      <w:bCs/>
                      <w:i/>
                      <w:color w:val="000000"/>
                      <w:sz w:val="16"/>
                      <w:szCs w:val="16"/>
                      <w:lang w:val="en-GB" w:eastAsia="en-GB"/>
                    </w:rPr>
                    <w:t xml:space="preserve"> name</w:t>
                  </w:r>
                  <w:r w:rsidR="00261A05" w:rsidRPr="0076302D">
                    <w:rPr>
                      <w:rStyle w:val="EndnoteReference"/>
                      <w:rFonts w:ascii="Verdana" w:hAnsi="Verdana" w:cs="Arial"/>
                      <w:i/>
                      <w:sz w:val="16"/>
                      <w:lang w:val="en-GB"/>
                    </w:rPr>
                    <w:endnoteReference w:id="2"/>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2B75743F"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r w:rsidRPr="000E2B00">
                    <w:rPr>
                      <w:rFonts w:ascii="Calibri" w:eastAsia="Times New Roman" w:hAnsi="Calibri" w:cs="Times New Roman"/>
                      <w:i/>
                      <w:color w:val="000000" w:themeColor="text1"/>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1CCB96FB" w:rsidR="00261A05" w:rsidRPr="0076302D" w:rsidRDefault="00541BC2" w:rsidP="00261A05">
                  <w:pPr>
                    <w:spacing w:after="0" w:line="240" w:lineRule="auto"/>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Saemundarg</w:t>
                  </w:r>
                  <w:r w:rsidR="00EB67C0">
                    <w:rPr>
                      <w:rFonts w:ascii="Calibri" w:eastAsia="Times New Roman" w:hAnsi="Calibri" w:cs="Times New Roman"/>
                      <w:i/>
                      <w:color w:val="000000"/>
                      <w:sz w:val="18"/>
                      <w:szCs w:val="18"/>
                      <w:lang w:val="en-GB" w:eastAsia="en-GB"/>
                    </w:rPr>
                    <w:t>ata</w:t>
                  </w:r>
                  <w:r>
                    <w:rPr>
                      <w:rFonts w:ascii="Calibri" w:eastAsia="Times New Roman" w:hAnsi="Calibri" w:cs="Times New Roman"/>
                      <w:i/>
                      <w:color w:val="000000"/>
                      <w:sz w:val="18"/>
                      <w:szCs w:val="18"/>
                      <w:lang w:val="en-GB" w:eastAsia="en-GB"/>
                    </w:rPr>
                    <w:t xml:space="preserve"> </w:t>
                  </w:r>
                  <w:r w:rsidR="00EB67C0">
                    <w:rPr>
                      <w:rFonts w:ascii="Calibri" w:eastAsia="Times New Roman" w:hAnsi="Calibri" w:cs="Times New Roman"/>
                      <w:i/>
                      <w:color w:val="000000"/>
                      <w:sz w:val="18"/>
                      <w:szCs w:val="18"/>
                      <w:lang w:val="en-GB" w:eastAsia="en-GB"/>
                    </w:rPr>
                    <w:t>2</w:t>
                  </w:r>
                  <w:r>
                    <w:rPr>
                      <w:rFonts w:ascii="Calibri" w:eastAsia="Times New Roman" w:hAnsi="Calibri" w:cs="Times New Roman"/>
                      <w:i/>
                      <w:color w:val="000000"/>
                      <w:sz w:val="18"/>
                      <w:szCs w:val="18"/>
                      <w:lang w:val="en-GB" w:eastAsia="en-GB"/>
                    </w:rPr>
                    <w:t xml:space="preserve"> 101 RVK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297D75F6" w:rsidR="00261A05" w:rsidRPr="0076302D" w:rsidRDefault="00207734" w:rsidP="00261A05">
                  <w:pPr>
                    <w:spacing w:after="0" w:line="240" w:lineRule="auto"/>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BB99187"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r w:rsidRPr="000E2B00">
                    <w:rPr>
                      <w:rFonts w:ascii="Calibri" w:eastAsia="Times New Roman" w:hAnsi="Calibri" w:cs="Times New Roman"/>
                      <w:i/>
                      <w:color w:val="000000" w:themeColor="text1"/>
                      <w:sz w:val="16"/>
                      <w:szCs w:val="16"/>
                      <w:lang w:val="en-GB" w:eastAsia="en-GB"/>
                    </w:rPr>
                    <w:t>Haflidi Saevarsson</w:t>
                  </w:r>
                  <w:r>
                    <w:rPr>
                      <w:rFonts w:ascii="Calibri" w:eastAsia="Times New Roman" w:hAnsi="Calibri" w:cs="Times New Roman"/>
                      <w:i/>
                      <w:color w:val="000000" w:themeColor="text1"/>
                      <w:sz w:val="16"/>
                      <w:szCs w:val="16"/>
                      <w:lang w:val="en-GB" w:eastAsia="en-GB"/>
                    </w:rPr>
                    <w:t>, Project Manager, Int.</w:t>
                  </w:r>
                  <w:r w:rsidR="00541BC2">
                    <w:rPr>
                      <w:rFonts w:ascii="Calibri" w:eastAsia="Times New Roman" w:hAnsi="Calibri" w:cs="Times New Roman"/>
                      <w:i/>
                      <w:color w:val="000000" w:themeColor="text1"/>
                      <w:sz w:val="16"/>
                      <w:szCs w:val="16"/>
                      <w:lang w:val="en-GB" w:eastAsia="en-GB"/>
                    </w:rPr>
                    <w:t xml:space="preserve"> Office</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3"/>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384A53D"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30FB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96BCAB0" w:rsidR="00261A05" w:rsidRPr="0076302D" w:rsidRDefault="00EB67C0" w:rsidP="00261A05">
                  <w:pPr>
                    <w:spacing w:after="0" w:line="240" w:lineRule="auto"/>
                    <w:jc w:val="center"/>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IS REYKJAV 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B506FF0" w:rsidR="00261A05" w:rsidRPr="0076302D" w:rsidRDefault="00D30FBB" w:rsidP="00261A05">
                  <w:pPr>
                    <w:spacing w:after="0" w:line="240" w:lineRule="auto"/>
                    <w:jc w:val="center"/>
                    <w:rPr>
                      <w:rFonts w:ascii="Calibri" w:eastAsia="Times New Roman" w:hAnsi="Calibri" w:cs="Times New Roman"/>
                      <w:i/>
                      <w:color w:val="000000"/>
                      <w:sz w:val="18"/>
                      <w:szCs w:val="18"/>
                      <w:lang w:val="en-GB" w:eastAsia="en-GB"/>
                    </w:rPr>
                  </w:pPr>
                  <w:hyperlink r:id="rId12" w:history="1">
                    <w:r w:rsidR="00207734" w:rsidRPr="000E2B00">
                      <w:rPr>
                        <w:rStyle w:val="Hyperlink"/>
                        <w:rFonts w:ascii="Calibri" w:eastAsia="Times New Roman" w:hAnsi="Calibri" w:cs="Times New Roman"/>
                        <w:i/>
                        <w:color w:val="000000" w:themeColor="text1"/>
                        <w:sz w:val="16"/>
                        <w:szCs w:val="16"/>
                        <w:lang w:val="en-GB" w:eastAsia="en-GB"/>
                      </w:rPr>
                      <w:t>haflidis@hi.is</w:t>
                    </w:r>
                  </w:hyperlink>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4E26046D"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30FBB">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7777777" w:rsidR="00261A05" w:rsidRPr="0076302D" w:rsidRDefault="00261A05" w:rsidP="00D30FBB">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0600576"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Department</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5005013D" w14:textId="77777777" w:rsidR="00541BC2" w:rsidRDefault="00541BC2" w:rsidP="00784E7F">
            <w:pPr>
              <w:spacing w:after="0" w:line="240" w:lineRule="auto"/>
              <w:jc w:val="center"/>
              <w:rPr>
                <w:rFonts w:ascii="Calibri" w:eastAsia="Times New Roman" w:hAnsi="Calibri" w:cs="Times New Roman"/>
                <w:b/>
                <w:i/>
                <w:color w:val="000000"/>
                <w:sz w:val="28"/>
                <w:szCs w:val="28"/>
                <w:lang w:val="en-GB" w:eastAsia="en-GB"/>
              </w:rPr>
            </w:pPr>
          </w:p>
          <w:p w14:paraId="794040CE" w14:textId="2AB7498E" w:rsidR="000B3272" w:rsidRPr="0076302D" w:rsidRDefault="00022A30" w:rsidP="00784E7F">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28"/>
                <w:szCs w:val="28"/>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697"/>
              <w:gridCol w:w="2126"/>
            </w:tblGrid>
            <w:tr w:rsidR="000B3272" w:rsidRPr="0076302D" w14:paraId="679C3E1F" w14:textId="77777777" w:rsidTr="00EB67C0">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697" w:type="dxa"/>
                  <w:shd w:val="clear" w:color="auto" w:fill="D9D9D9" w:themeFill="background1" w:themeFillShade="D9"/>
                </w:tcPr>
                <w:p w14:paraId="5792EC5C" w14:textId="5D771CF3" w:rsidR="000B3272" w:rsidRPr="0076302D" w:rsidRDefault="000B3272" w:rsidP="00D30FBB">
                  <w:pPr>
                    <w:pStyle w:val="NoSpacing"/>
                    <w:jc w:val="center"/>
                    <w:rPr>
                      <w:b/>
                      <w:i/>
                      <w:sz w:val="16"/>
                      <w:szCs w:val="16"/>
                      <w:lang w:val="en-GB" w:eastAsia="en-GB"/>
                    </w:rPr>
                  </w:pPr>
                  <w:r w:rsidRPr="0076302D">
                    <w:rPr>
                      <w:b/>
                      <w:i/>
                      <w:sz w:val="16"/>
                      <w:szCs w:val="16"/>
                      <w:lang w:val="en-GB" w:eastAsia="en-GB"/>
                    </w:rPr>
                    <w:t>End date (dd(mm/yyyy)</w:t>
                  </w:r>
                </w:p>
              </w:tc>
              <w:tc>
                <w:tcPr>
                  <w:tcW w:w="2126"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EB67C0">
              <w:tc>
                <w:tcPr>
                  <w:tcW w:w="1337" w:type="dxa"/>
                  <w:shd w:val="clear" w:color="auto" w:fill="D9D9D9" w:themeFill="background1" w:themeFillShade="D9"/>
                  <w:vAlign w:val="bottom"/>
                </w:tcPr>
                <w:p w14:paraId="70082252" w14:textId="1D3414B1" w:rsidR="000B3272" w:rsidRPr="0076302D" w:rsidRDefault="00EB67C0" w:rsidP="000B3272">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0B3272" w:rsidRPr="0076302D">
                    <w:rPr>
                      <w:rFonts w:ascii="Verdana" w:hAnsi="Verdana" w:cs="Calibri"/>
                      <w:i/>
                      <w:sz w:val="16"/>
                      <w:szCs w:val="16"/>
                      <w:vertAlign w:val="superscript"/>
                      <w:lang w:val="en-GB"/>
                    </w:rPr>
                    <w:endnoteReference w:id="4"/>
                  </w:r>
                  <w:r w:rsidR="000B3272" w:rsidRPr="0076302D">
                    <w:rPr>
                      <w:rFonts w:ascii="Calibri" w:eastAsia="Times New Roman" w:hAnsi="Calibri" w:cs="Times New Roman"/>
                      <w:b/>
                      <w:bCs/>
                      <w:i/>
                      <w:color w:val="000000"/>
                      <w:sz w:val="16"/>
                      <w:szCs w:val="16"/>
                      <w:lang w:val="en-GB" w:eastAsia="en-GB"/>
                    </w:rPr>
                    <w:t xml:space="preserve"> code </w:t>
                  </w:r>
                  <w:r w:rsidR="000B3272"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16ECD3F4" w:rsidR="000B3272" w:rsidRPr="0076302D" w:rsidRDefault="00EB67C0" w:rsidP="000B3272">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 xml:space="preserve">Course </w:t>
                  </w:r>
                  <w:r w:rsidR="000B3272" w:rsidRPr="0076302D">
                    <w:rPr>
                      <w:rFonts w:ascii="Calibri" w:eastAsia="Times New Roman" w:hAnsi="Calibri" w:cs="Times New Roman"/>
                      <w:b/>
                      <w:bCs/>
                      <w:i/>
                      <w:color w:val="000000"/>
                      <w:sz w:val="16"/>
                      <w:szCs w:val="16"/>
                      <w:lang w:val="en-GB" w:eastAsia="en-GB"/>
                    </w:rPr>
                    <w:t>title at the Receiving Institution</w:t>
                  </w:r>
                  <w:r w:rsidR="000B3272" w:rsidRPr="0076302D">
                    <w:rPr>
                      <w:rFonts w:ascii="Calibri" w:eastAsia="Times New Roman" w:hAnsi="Calibri" w:cs="Times New Roman"/>
                      <w:b/>
                      <w:bCs/>
                      <w:i/>
                      <w:color w:val="000000"/>
                      <w:sz w:val="16"/>
                      <w:szCs w:val="16"/>
                      <w:lang w:val="en-GB" w:eastAsia="en-GB"/>
                    </w:rPr>
                    <w:br/>
                  </w:r>
                  <w:r w:rsidR="000B3272" w:rsidRPr="0076302D">
                    <w:rPr>
                      <w:rFonts w:ascii="Calibri" w:eastAsia="Times New Roman" w:hAnsi="Calibri" w:cs="Times New Roman"/>
                      <w:bCs/>
                      <w:i/>
                      <w:color w:val="000000"/>
                      <w:sz w:val="16"/>
                      <w:szCs w:val="16"/>
                      <w:lang w:val="en-GB" w:eastAsia="en-GB"/>
                    </w:rPr>
                    <w:t>(as indicated in the course catalogue</w:t>
                  </w:r>
                  <w:r w:rsidR="000B3272" w:rsidRPr="0076302D">
                    <w:rPr>
                      <w:rStyle w:val="EndnoteReference"/>
                      <w:rFonts w:ascii="Verdana" w:hAnsi="Verdana" w:cs="Calibri"/>
                      <w:i/>
                      <w:sz w:val="16"/>
                      <w:szCs w:val="16"/>
                      <w:lang w:val="en-GB"/>
                    </w:rPr>
                    <w:endnoteReference w:id="5"/>
                  </w:r>
                  <w:r w:rsidR="000B3272" w:rsidRPr="0076302D">
                    <w:rPr>
                      <w:rFonts w:ascii="Calibri" w:eastAsia="Times New Roman" w:hAnsi="Calibri" w:cs="Times New Roman"/>
                      <w:bCs/>
                      <w:i/>
                      <w:color w:val="000000"/>
                      <w:sz w:val="16"/>
                      <w:szCs w:val="16"/>
                      <w:lang w:val="en-GB" w:eastAsia="en-GB"/>
                    </w:rPr>
                    <w:t>)</w:t>
                  </w:r>
                </w:p>
              </w:tc>
              <w:tc>
                <w:tcPr>
                  <w:tcW w:w="1697"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2126" w:type="dxa"/>
                  <w:shd w:val="clear" w:color="auto" w:fill="D9D9D9" w:themeFill="background1" w:themeFillShade="D9"/>
                  <w:vAlign w:val="bottom"/>
                </w:tcPr>
                <w:p w14:paraId="3D01D431" w14:textId="51F2A13C" w:rsidR="000B3272" w:rsidRPr="00EB67C0" w:rsidRDefault="00EB67C0" w:rsidP="000B3272">
                  <w:pPr>
                    <w:pStyle w:val="NoSpacing"/>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according to Receiving Institution’s standard to be awarded upon successful completion</w:t>
                  </w:r>
                </w:p>
              </w:tc>
            </w:tr>
            <w:tr w:rsidR="000B3272" w:rsidRPr="0076302D" w14:paraId="22A0E6EF" w14:textId="77777777" w:rsidTr="00EB67C0">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697" w:type="dxa"/>
                </w:tcPr>
                <w:p w14:paraId="0FCD4B11" w14:textId="77777777" w:rsidR="000B3272" w:rsidRPr="007E0048" w:rsidRDefault="000B3272" w:rsidP="000B3272">
                  <w:pPr>
                    <w:pStyle w:val="NoSpacing"/>
                    <w:rPr>
                      <w:sz w:val="16"/>
                      <w:szCs w:val="16"/>
                      <w:lang w:val="en-GB" w:eastAsia="en-GB"/>
                    </w:rPr>
                  </w:pPr>
                </w:p>
              </w:tc>
              <w:tc>
                <w:tcPr>
                  <w:tcW w:w="2126"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EB67C0">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697" w:type="dxa"/>
                </w:tcPr>
                <w:p w14:paraId="589E2BD3" w14:textId="77777777" w:rsidR="000B3272" w:rsidRPr="007E0048" w:rsidRDefault="000B3272" w:rsidP="000B3272">
                  <w:pPr>
                    <w:pStyle w:val="NoSpacing"/>
                    <w:rPr>
                      <w:sz w:val="16"/>
                      <w:szCs w:val="16"/>
                      <w:lang w:val="en-GB" w:eastAsia="en-GB"/>
                    </w:rPr>
                  </w:pPr>
                </w:p>
              </w:tc>
              <w:tc>
                <w:tcPr>
                  <w:tcW w:w="2126"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EB67C0">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697" w:type="dxa"/>
                </w:tcPr>
                <w:p w14:paraId="5694E644" w14:textId="77777777" w:rsidR="000B3272" w:rsidRPr="007E0048" w:rsidRDefault="000B3272" w:rsidP="000B3272">
                  <w:pPr>
                    <w:pStyle w:val="NoSpacing"/>
                    <w:rPr>
                      <w:sz w:val="16"/>
                      <w:szCs w:val="16"/>
                      <w:lang w:val="en-GB" w:eastAsia="en-GB"/>
                    </w:rPr>
                  </w:pPr>
                </w:p>
              </w:tc>
              <w:tc>
                <w:tcPr>
                  <w:tcW w:w="2126"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EB67C0">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697" w:type="dxa"/>
                </w:tcPr>
                <w:p w14:paraId="400FFB42" w14:textId="77777777" w:rsidR="000B3272" w:rsidRPr="007E0048" w:rsidRDefault="000B3272" w:rsidP="000B3272">
                  <w:pPr>
                    <w:pStyle w:val="NoSpacing"/>
                    <w:rPr>
                      <w:sz w:val="16"/>
                      <w:szCs w:val="16"/>
                      <w:lang w:val="en-GB" w:eastAsia="en-GB"/>
                    </w:rPr>
                  </w:pPr>
                </w:p>
              </w:tc>
              <w:tc>
                <w:tcPr>
                  <w:tcW w:w="2126"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EB67C0">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697" w:type="dxa"/>
                </w:tcPr>
                <w:p w14:paraId="21FDF0AE" w14:textId="77777777" w:rsidR="000B3272" w:rsidRPr="007E0048" w:rsidRDefault="000B3272" w:rsidP="000B3272">
                  <w:pPr>
                    <w:pStyle w:val="NoSpacing"/>
                    <w:rPr>
                      <w:sz w:val="16"/>
                      <w:szCs w:val="16"/>
                      <w:lang w:val="en-GB" w:eastAsia="en-GB"/>
                    </w:rPr>
                  </w:pPr>
                </w:p>
              </w:tc>
              <w:tc>
                <w:tcPr>
                  <w:tcW w:w="2126"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EB67C0">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697" w:type="dxa"/>
                </w:tcPr>
                <w:p w14:paraId="0AD7F7D0" w14:textId="77777777" w:rsidR="000B3272" w:rsidRPr="007E0048" w:rsidRDefault="000B3272" w:rsidP="000B3272">
                  <w:pPr>
                    <w:pStyle w:val="NoSpacing"/>
                    <w:rPr>
                      <w:sz w:val="16"/>
                      <w:szCs w:val="16"/>
                      <w:lang w:val="en-GB" w:eastAsia="en-GB"/>
                    </w:rPr>
                  </w:pPr>
                </w:p>
              </w:tc>
              <w:tc>
                <w:tcPr>
                  <w:tcW w:w="2126"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EB67C0">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697" w:type="dxa"/>
                </w:tcPr>
                <w:p w14:paraId="0CD0D2CE" w14:textId="77777777" w:rsidR="000B3272" w:rsidRPr="007E0048" w:rsidRDefault="000B3272" w:rsidP="000B3272">
                  <w:pPr>
                    <w:pStyle w:val="NoSpacing"/>
                    <w:rPr>
                      <w:sz w:val="16"/>
                      <w:szCs w:val="16"/>
                      <w:lang w:val="en-GB" w:eastAsia="en-GB"/>
                    </w:rPr>
                  </w:pPr>
                </w:p>
              </w:tc>
              <w:tc>
                <w:tcPr>
                  <w:tcW w:w="2126"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EB67C0">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697" w:type="dxa"/>
                </w:tcPr>
                <w:p w14:paraId="1B2B272B" w14:textId="77777777" w:rsidR="000B3272" w:rsidRPr="007E0048" w:rsidRDefault="000B3272" w:rsidP="000B3272">
                  <w:pPr>
                    <w:pStyle w:val="NoSpacing"/>
                    <w:rPr>
                      <w:sz w:val="16"/>
                      <w:szCs w:val="16"/>
                      <w:lang w:val="en-GB" w:eastAsia="en-GB"/>
                    </w:rPr>
                  </w:pPr>
                </w:p>
              </w:tc>
              <w:tc>
                <w:tcPr>
                  <w:tcW w:w="2126"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EB67C0">
              <w:tc>
                <w:tcPr>
                  <w:tcW w:w="8704"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2126"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36D96973" w14:textId="77777777" w:rsidR="00EB67C0" w:rsidRDefault="00EB67C0" w:rsidP="00441B2C">
            <w:pPr>
              <w:spacing w:after="0" w:line="240" w:lineRule="auto"/>
              <w:jc w:val="center"/>
              <w:rPr>
                <w:rFonts w:ascii="Calibri" w:eastAsia="Times New Roman" w:hAnsi="Calibri" w:cs="Times New Roman"/>
                <w:b/>
                <w:i/>
                <w:color w:val="000000"/>
                <w:szCs w:val="16"/>
                <w:lang w:val="en-GB" w:eastAsia="en-GB"/>
              </w:rPr>
            </w:pPr>
          </w:p>
          <w:p w14:paraId="75EB877D" w14:textId="383FAA25"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00EB67C0">
              <w:rPr>
                <w:rFonts w:ascii="Calibri" w:eastAsia="Times New Roman" w:hAnsi="Calibri" w:cs="Times New Roman"/>
                <w:i/>
                <w:color w:val="000000"/>
                <w:szCs w:val="16"/>
                <w:lang w:val="en-GB" w:eastAsia="en-GB"/>
              </w:rPr>
              <w:t>Evaluation at the University of Iceland / Set of courses to be evaluated at the University of Iceland</w:t>
            </w:r>
          </w:p>
          <w:tbl>
            <w:tblPr>
              <w:tblStyle w:val="TableGrid"/>
              <w:tblW w:w="0" w:type="auto"/>
              <w:tblLayout w:type="fixed"/>
              <w:tblLook w:val="04A0" w:firstRow="1" w:lastRow="0" w:firstColumn="1" w:lastColumn="0" w:noHBand="0" w:noVBand="1"/>
            </w:tblPr>
            <w:tblGrid>
              <w:gridCol w:w="1337"/>
              <w:gridCol w:w="5670"/>
              <w:gridCol w:w="1697"/>
              <w:gridCol w:w="2126"/>
            </w:tblGrid>
            <w:tr w:rsidR="00441B2C" w:rsidRPr="0076302D" w14:paraId="40587E65" w14:textId="77777777" w:rsidTr="00EB67C0">
              <w:tc>
                <w:tcPr>
                  <w:tcW w:w="1337" w:type="dxa"/>
                  <w:shd w:val="clear" w:color="auto" w:fill="D9D9D9" w:themeFill="background1" w:themeFillShade="D9"/>
                  <w:vAlign w:val="bottom"/>
                </w:tcPr>
                <w:p w14:paraId="335EAC82" w14:textId="55D317CB" w:rsidR="00441B2C" w:rsidRPr="0076302D" w:rsidRDefault="00EB67C0" w:rsidP="00441B2C">
                  <w:pPr>
                    <w:pStyle w:val="NoSpacing"/>
                    <w:jc w:val="center"/>
                    <w:rPr>
                      <w:rFonts w:ascii="Verdana" w:hAnsi="Verdana" w:cs="Calibri"/>
                      <w:i/>
                      <w:sz w:val="16"/>
                      <w:szCs w:val="16"/>
                      <w:vertAlign w:val="superscript"/>
                      <w:lang w:val="en-GB"/>
                    </w:rPr>
                  </w:pPr>
                  <w:r>
                    <w:rPr>
                      <w:rFonts w:ascii="Calibri" w:eastAsia="Times New Roman" w:hAnsi="Calibri" w:cs="Times New Roman"/>
                      <w:b/>
                      <w:bCs/>
                      <w:i/>
                      <w:color w:val="000000"/>
                      <w:sz w:val="16"/>
                      <w:szCs w:val="16"/>
                      <w:lang w:val="en-GB" w:eastAsia="en-GB"/>
                    </w:rPr>
                    <w:t>Course</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D1E8624" w:rsidR="00441B2C" w:rsidRPr="0076302D" w:rsidRDefault="00EB67C0" w:rsidP="00441B2C">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441B2C" w:rsidRPr="0076302D">
                    <w:rPr>
                      <w:rFonts w:ascii="Calibri" w:eastAsia="Times New Roman" w:hAnsi="Calibri" w:cs="Times New Roman"/>
                      <w:b/>
                      <w:bCs/>
                      <w:i/>
                      <w:color w:val="000000"/>
                      <w:sz w:val="16"/>
                      <w:szCs w:val="16"/>
                      <w:lang w:val="en-GB" w:eastAsia="en-GB"/>
                    </w:rPr>
                    <w:t xml:space="preserve"> title at the Sending Institution</w:t>
                  </w:r>
                  <w:r w:rsidR="00441B2C" w:rsidRPr="0076302D">
                    <w:rPr>
                      <w:rFonts w:ascii="Calibri" w:eastAsia="Times New Roman" w:hAnsi="Calibri" w:cs="Times New Roman"/>
                      <w:b/>
                      <w:bCs/>
                      <w:i/>
                      <w:color w:val="000000"/>
                      <w:sz w:val="16"/>
                      <w:szCs w:val="16"/>
                      <w:lang w:val="en-GB" w:eastAsia="en-GB"/>
                    </w:rPr>
                    <w:br/>
                  </w:r>
                  <w:r w:rsidR="00441B2C" w:rsidRPr="0076302D">
                    <w:rPr>
                      <w:rFonts w:ascii="Calibri" w:eastAsia="Times New Roman" w:hAnsi="Calibri" w:cs="Times New Roman"/>
                      <w:bCs/>
                      <w:i/>
                      <w:color w:val="000000"/>
                      <w:sz w:val="16"/>
                      <w:szCs w:val="16"/>
                      <w:lang w:val="en-GB" w:eastAsia="en-GB"/>
                    </w:rPr>
                    <w:t>(as indicated in the course catalogue)</w:t>
                  </w:r>
                </w:p>
              </w:tc>
              <w:tc>
                <w:tcPr>
                  <w:tcW w:w="1697"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2126" w:type="dxa"/>
                  <w:shd w:val="clear" w:color="auto" w:fill="D9D9D9" w:themeFill="background1" w:themeFillShade="D9"/>
                  <w:vAlign w:val="bottom"/>
                </w:tcPr>
                <w:p w14:paraId="5EAD7B1A" w14:textId="08203B1B" w:rsidR="00441B2C" w:rsidRPr="00EB67C0" w:rsidRDefault="00EB67C0" w:rsidP="00441B2C">
                  <w:pPr>
                    <w:pStyle w:val="NoSpacing"/>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to be evaluated by University of Iceland (noted according to ECTS standard)</w:t>
                  </w:r>
                </w:p>
              </w:tc>
            </w:tr>
            <w:tr w:rsidR="00441B2C" w:rsidRPr="0076302D" w14:paraId="2CBABB58" w14:textId="77777777" w:rsidTr="00EB67C0">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697" w:type="dxa"/>
                </w:tcPr>
                <w:p w14:paraId="4552C69F" w14:textId="77777777" w:rsidR="00441B2C" w:rsidRPr="007E0048" w:rsidRDefault="00441B2C" w:rsidP="00441B2C">
                  <w:pPr>
                    <w:pStyle w:val="NoSpacing"/>
                    <w:rPr>
                      <w:sz w:val="16"/>
                      <w:szCs w:val="16"/>
                      <w:lang w:val="en-GB" w:eastAsia="en-GB"/>
                    </w:rPr>
                  </w:pPr>
                </w:p>
              </w:tc>
              <w:tc>
                <w:tcPr>
                  <w:tcW w:w="2126"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EB67C0">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697" w:type="dxa"/>
                </w:tcPr>
                <w:p w14:paraId="2DBC8E3D" w14:textId="77777777" w:rsidR="00441B2C" w:rsidRPr="007E0048" w:rsidRDefault="00441B2C" w:rsidP="00441B2C">
                  <w:pPr>
                    <w:pStyle w:val="NoSpacing"/>
                    <w:rPr>
                      <w:sz w:val="16"/>
                      <w:szCs w:val="16"/>
                      <w:lang w:val="en-GB" w:eastAsia="en-GB"/>
                    </w:rPr>
                  </w:pPr>
                </w:p>
              </w:tc>
              <w:tc>
                <w:tcPr>
                  <w:tcW w:w="2126"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EB67C0">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697" w:type="dxa"/>
                </w:tcPr>
                <w:p w14:paraId="71783626" w14:textId="77777777" w:rsidR="00441B2C" w:rsidRPr="007E0048" w:rsidRDefault="00441B2C" w:rsidP="00441B2C">
                  <w:pPr>
                    <w:pStyle w:val="NoSpacing"/>
                    <w:rPr>
                      <w:sz w:val="16"/>
                      <w:szCs w:val="16"/>
                      <w:lang w:val="en-GB" w:eastAsia="en-GB"/>
                    </w:rPr>
                  </w:pPr>
                </w:p>
              </w:tc>
              <w:tc>
                <w:tcPr>
                  <w:tcW w:w="2126"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EB67C0">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697" w:type="dxa"/>
                </w:tcPr>
                <w:p w14:paraId="7840A309" w14:textId="77777777" w:rsidR="00441B2C" w:rsidRPr="007E0048" w:rsidRDefault="00441B2C" w:rsidP="00441B2C">
                  <w:pPr>
                    <w:pStyle w:val="NoSpacing"/>
                    <w:rPr>
                      <w:sz w:val="16"/>
                      <w:szCs w:val="16"/>
                      <w:lang w:val="en-GB" w:eastAsia="en-GB"/>
                    </w:rPr>
                  </w:pPr>
                </w:p>
              </w:tc>
              <w:tc>
                <w:tcPr>
                  <w:tcW w:w="2126"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EB67C0">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697" w:type="dxa"/>
                </w:tcPr>
                <w:p w14:paraId="3A6E0FD5" w14:textId="77777777" w:rsidR="00441B2C" w:rsidRPr="007E0048" w:rsidRDefault="00441B2C" w:rsidP="00441B2C">
                  <w:pPr>
                    <w:pStyle w:val="NoSpacing"/>
                    <w:rPr>
                      <w:sz w:val="16"/>
                      <w:szCs w:val="16"/>
                      <w:lang w:val="en-GB" w:eastAsia="en-GB"/>
                    </w:rPr>
                  </w:pPr>
                </w:p>
              </w:tc>
              <w:tc>
                <w:tcPr>
                  <w:tcW w:w="2126"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EB67C0">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697" w:type="dxa"/>
                </w:tcPr>
                <w:p w14:paraId="7E335203" w14:textId="77777777" w:rsidR="00441B2C" w:rsidRPr="007E0048" w:rsidRDefault="00441B2C" w:rsidP="00441B2C">
                  <w:pPr>
                    <w:pStyle w:val="NoSpacing"/>
                    <w:rPr>
                      <w:sz w:val="16"/>
                      <w:szCs w:val="16"/>
                      <w:lang w:val="en-GB" w:eastAsia="en-GB"/>
                    </w:rPr>
                  </w:pPr>
                </w:p>
              </w:tc>
              <w:tc>
                <w:tcPr>
                  <w:tcW w:w="2126"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EB67C0">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697" w:type="dxa"/>
                </w:tcPr>
                <w:p w14:paraId="61F80F75" w14:textId="77777777" w:rsidR="00441B2C" w:rsidRPr="007E0048" w:rsidRDefault="00441B2C" w:rsidP="00441B2C">
                  <w:pPr>
                    <w:pStyle w:val="NoSpacing"/>
                    <w:rPr>
                      <w:sz w:val="16"/>
                      <w:szCs w:val="16"/>
                      <w:lang w:val="en-GB" w:eastAsia="en-GB"/>
                    </w:rPr>
                  </w:pPr>
                </w:p>
              </w:tc>
              <w:tc>
                <w:tcPr>
                  <w:tcW w:w="2126"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EB67C0">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697" w:type="dxa"/>
                </w:tcPr>
                <w:p w14:paraId="72062557" w14:textId="77777777" w:rsidR="00441B2C" w:rsidRPr="007E0048" w:rsidRDefault="00441B2C" w:rsidP="00441B2C">
                  <w:pPr>
                    <w:pStyle w:val="NoSpacing"/>
                    <w:rPr>
                      <w:sz w:val="16"/>
                      <w:szCs w:val="16"/>
                      <w:lang w:val="en-GB" w:eastAsia="en-GB"/>
                    </w:rPr>
                  </w:pPr>
                </w:p>
              </w:tc>
              <w:tc>
                <w:tcPr>
                  <w:tcW w:w="2126"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EB67C0">
              <w:tc>
                <w:tcPr>
                  <w:tcW w:w="8704"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2126"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548D90FF" w14:textId="77777777" w:rsidR="009E32E3" w:rsidRDefault="009E32E3" w:rsidP="0076302D">
            <w:pPr>
              <w:pStyle w:val="NoSpacing"/>
              <w:jc w:val="center"/>
              <w:rPr>
                <w:b/>
                <w:i/>
                <w:lang w:val="en-GB" w:eastAsia="en-GB"/>
              </w:rPr>
            </w:pPr>
          </w:p>
          <w:p w14:paraId="72103296" w14:textId="0FF1E1C0" w:rsidR="0076302D" w:rsidRPr="0076302D" w:rsidRDefault="0076302D" w:rsidP="0076302D">
            <w:pPr>
              <w:pStyle w:val="NoSpacing"/>
              <w:jc w:val="center"/>
              <w:rPr>
                <w:b/>
                <w:i/>
                <w:lang w:val="en-GB" w:eastAsia="en-GB"/>
              </w:rPr>
            </w:pPr>
            <w:r w:rsidRPr="0076302D">
              <w:rPr>
                <w:b/>
                <w:i/>
                <w:lang w:val="en-GB" w:eastAsia="en-GB"/>
              </w:rPr>
              <w:t>Commitment</w:t>
            </w:r>
          </w:p>
          <w:p w14:paraId="734A0DAF" w14:textId="5E92E1EB" w:rsidR="00441B2C" w:rsidRDefault="00EB67C0" w:rsidP="000B3272">
            <w:pPr>
              <w:pStyle w:val="NoSpacing"/>
              <w:rPr>
                <w:rFonts w:ascii="Calibri" w:eastAsia="Times New Roman" w:hAnsi="Calibri" w:cs="Times New Roman"/>
                <w:color w:val="000000"/>
                <w:sz w:val="14"/>
                <w:szCs w:val="16"/>
                <w:lang w:val="en-GB" w:eastAsia="en-GB"/>
              </w:rPr>
            </w:pPr>
            <w:r w:rsidRPr="000E2B00">
              <w:rPr>
                <w:rFonts w:ascii="Calibri" w:eastAsia="Times New Roman" w:hAnsi="Calibri" w:cs="Times New Roman"/>
                <w:color w:val="000000"/>
                <w:sz w:val="14"/>
                <w:szCs w:val="16"/>
                <w:lang w:val="en-GB" w:eastAsia="en-GB"/>
              </w:rPr>
              <w:t>By sig</w:t>
            </w:r>
            <w:r>
              <w:rPr>
                <w:rFonts w:ascii="Calibri" w:eastAsia="Times New Roman" w:hAnsi="Calibri" w:cs="Times New Roman"/>
                <w:color w:val="000000"/>
                <w:sz w:val="14"/>
                <w:szCs w:val="16"/>
                <w:lang w:val="en-GB" w:eastAsia="en-GB"/>
              </w:rPr>
              <w:t>ning this document, the student and</w:t>
            </w:r>
            <w:r w:rsidRPr="000E2B00">
              <w:rPr>
                <w:rFonts w:ascii="Calibri" w:eastAsia="Times New Roman" w:hAnsi="Calibri" w:cs="Times New Roman"/>
                <w:color w:val="000000"/>
                <w:sz w:val="14"/>
                <w:szCs w:val="16"/>
                <w:lang w:val="en-GB" w:eastAsia="en-GB"/>
              </w:rPr>
              <w:t xml:space="preserve"> the University of Iceland confirm that they approve the Learning Agreement an</w:t>
            </w:r>
            <w:r>
              <w:rPr>
                <w:rFonts w:ascii="Calibri" w:eastAsia="Times New Roman" w:hAnsi="Calibri" w:cs="Times New Roman"/>
                <w:color w:val="000000"/>
                <w:sz w:val="14"/>
                <w:szCs w:val="16"/>
                <w:lang w:val="en-GB" w:eastAsia="en-GB"/>
              </w:rPr>
              <w:t xml:space="preserve">d that they will comply with </w:t>
            </w:r>
            <w:r w:rsidRPr="000E2B00">
              <w:rPr>
                <w:rFonts w:ascii="Calibri" w:eastAsia="Times New Roman" w:hAnsi="Calibri" w:cs="Times New Roman"/>
                <w:color w:val="000000"/>
                <w:sz w:val="14"/>
                <w:szCs w:val="16"/>
                <w:lang w:val="en-GB" w:eastAsia="en-GB"/>
              </w:rPr>
              <w:t>arrangements agreed by</w:t>
            </w:r>
            <w:r>
              <w:rPr>
                <w:rFonts w:ascii="Calibri" w:eastAsia="Times New Roman" w:hAnsi="Calibri" w:cs="Times New Roman"/>
                <w:color w:val="000000"/>
                <w:sz w:val="14"/>
                <w:szCs w:val="16"/>
                <w:lang w:val="en-GB" w:eastAsia="en-GB"/>
              </w:rPr>
              <w:t xml:space="preserve"> the two</w:t>
            </w:r>
            <w:r w:rsidRPr="000E2B00">
              <w:rPr>
                <w:rFonts w:ascii="Calibri" w:eastAsia="Times New Roman" w:hAnsi="Calibri" w:cs="Times New Roman"/>
                <w:color w:val="000000"/>
                <w:sz w:val="14"/>
                <w:szCs w:val="16"/>
                <w:lang w:val="en-GB" w:eastAsia="en-GB"/>
              </w:rPr>
              <w:t xml:space="preserve">. The University of Iceland commits to recognise credits gained at the Receiving Institution for the successfully completed </w:t>
            </w:r>
            <w:r>
              <w:rPr>
                <w:rFonts w:ascii="Calibri" w:eastAsia="Times New Roman" w:hAnsi="Calibri" w:cs="Times New Roman"/>
                <w:color w:val="000000"/>
                <w:sz w:val="14"/>
                <w:szCs w:val="16"/>
                <w:lang w:val="en-GB" w:eastAsia="en-GB"/>
              </w:rPr>
              <w:t xml:space="preserve">and </w:t>
            </w:r>
            <w:r w:rsidRPr="000E2B00">
              <w:rPr>
                <w:rFonts w:ascii="Calibri" w:eastAsia="Times New Roman" w:hAnsi="Calibri" w:cs="Times New Roman"/>
                <w:color w:val="000000"/>
                <w:sz w:val="14"/>
                <w:szCs w:val="16"/>
                <w:lang w:val="en-GB" w:eastAsia="en-GB"/>
              </w:rPr>
              <w:t xml:space="preserve">educational components </w:t>
            </w:r>
            <w:r>
              <w:rPr>
                <w:rFonts w:ascii="Calibri" w:eastAsia="Times New Roman" w:hAnsi="Calibri" w:cs="Times New Roman"/>
                <w:color w:val="000000"/>
                <w:sz w:val="14"/>
                <w:szCs w:val="16"/>
                <w:lang w:val="en-GB" w:eastAsia="en-GB"/>
              </w:rPr>
              <w:t xml:space="preserve">(relevant to the student’s degree) </w:t>
            </w:r>
            <w:r w:rsidRPr="000E2B00">
              <w:rPr>
                <w:rFonts w:ascii="Calibri" w:eastAsia="Times New Roman" w:hAnsi="Calibri" w:cs="Times New Roman"/>
                <w:color w:val="000000"/>
                <w:sz w:val="14"/>
                <w:szCs w:val="16"/>
                <w:lang w:val="en-GB" w:eastAsia="en-GB"/>
              </w:rPr>
              <w:t>and to count them towards the student</w:t>
            </w:r>
            <w:r>
              <w:rPr>
                <w:rFonts w:ascii="Calibri" w:eastAsia="Times New Roman" w:hAnsi="Calibri" w:cs="Times New Roman"/>
                <w:color w:val="000000"/>
                <w:sz w:val="14"/>
                <w:szCs w:val="16"/>
                <w:lang w:val="en-GB" w:eastAsia="en-GB"/>
              </w:rPr>
              <w:t>’</w:t>
            </w:r>
            <w:r w:rsidRPr="000E2B00">
              <w:rPr>
                <w:rFonts w:ascii="Calibri" w:eastAsia="Times New Roman" w:hAnsi="Calibri" w:cs="Times New Roman"/>
                <w:color w:val="000000"/>
                <w:sz w:val="14"/>
                <w:szCs w:val="16"/>
                <w:lang w:val="en-GB" w:eastAsia="en-GB"/>
              </w:rPr>
              <w:t>s degree as described in Table B. Any exceptions to this rule are documented in an annex of this Learning Agreement and agreed by all parties. The student will communicate to the Sending Institution any problems or changes regarding the study programme, responsible persons and/or study period.</w:t>
            </w:r>
          </w:p>
          <w:p w14:paraId="69DC9FA3" w14:textId="77777777" w:rsidR="00022A30" w:rsidRPr="0076302D" w:rsidRDefault="00022A30" w:rsidP="00B57D80">
            <w:pPr>
              <w:spacing w:after="0" w:line="240" w:lineRule="auto"/>
              <w:rPr>
                <w:rFonts w:ascii="Calibri" w:eastAsia="Times New Roman" w:hAnsi="Calibri" w:cs="Times New Roman"/>
                <w:i/>
                <w:color w:val="000000"/>
                <w:sz w:val="16"/>
                <w:szCs w:val="16"/>
                <w:lang w:val="en-GB" w:eastAsia="en-GB"/>
              </w:rPr>
            </w:pPr>
          </w:p>
        </w:tc>
      </w:tr>
      <w:tr w:rsidR="0076302D" w:rsidRPr="0076302D" w14:paraId="1B851E4D"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523EA3">
            <w:pPr>
              <w:spacing w:after="0" w:line="240" w:lineRule="auto"/>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D30FBB">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56005A41" w:rsidR="0076302D" w:rsidRPr="009E32E3" w:rsidRDefault="009E32E3" w:rsidP="00D30FBB">
            <w:pPr>
              <w:spacing w:after="0" w:line="240" w:lineRule="auto"/>
              <w:jc w:val="center"/>
              <w:rPr>
                <w:rFonts w:eastAsia="Times New Roman" w:cstheme="minorHAnsi"/>
                <w:i/>
                <w:color w:val="000000"/>
                <w:sz w:val="16"/>
                <w:szCs w:val="16"/>
                <w:lang w:val="en-GB" w:eastAsia="en-GB"/>
              </w:rPr>
            </w:pPr>
            <w:bookmarkStart w:id="0" w:name="_GoBack"/>
            <w:r>
              <w:rPr>
                <w:rFonts w:eastAsia="Times New Roman" w:cstheme="minorHAnsi"/>
                <w:i/>
                <w:color w:val="000000"/>
                <w:sz w:val="16"/>
                <w:szCs w:val="16"/>
                <w:lang w:val="en-GB" w:eastAsia="en-GB"/>
              </w:rPr>
              <w:t>Student</w:t>
            </w:r>
            <w:bookmarkEnd w:id="0"/>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6"/>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9E32E3" w:rsidRPr="0076302D" w14:paraId="149D146C"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tcPr>
          <w:p w14:paraId="62901342" w14:textId="55654FE8" w:rsidR="009E32E3" w:rsidRPr="0076302D" w:rsidRDefault="009E32E3" w:rsidP="00523EA3">
            <w:pPr>
              <w:spacing w:after="0" w:line="240" w:lineRule="auto"/>
              <w:rPr>
                <w:rFonts w:ascii="Calibri" w:eastAsia="Times New Roman" w:hAnsi="Calibri" w:cs="Times New Roman"/>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p>
        </w:tc>
        <w:tc>
          <w:tcPr>
            <w:tcW w:w="2108" w:type="dxa"/>
            <w:shd w:val="clear" w:color="auto" w:fill="auto"/>
            <w:noWrap/>
            <w:vAlign w:val="center"/>
          </w:tcPr>
          <w:p w14:paraId="4C3FBA9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tcPr>
          <w:p w14:paraId="43E731F7"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1774A028"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7030E6A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tcPr>
          <w:p w14:paraId="1F0EC4B5" w14:textId="77777777" w:rsidR="009E32E3" w:rsidRPr="005F6EA6" w:rsidRDefault="009E32E3"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87"/>
      </w:tblGrid>
      <w:tr w:rsidR="005F6EA6" w14:paraId="22430836" w14:textId="77777777" w:rsidTr="005F6EA6">
        <w:tc>
          <w:tcPr>
            <w:tcW w:w="1323" w:type="dxa"/>
            <w:shd w:val="clear" w:color="auto" w:fill="D9D9D9" w:themeFill="background1" w:themeFillShade="D9"/>
            <w:vAlign w:val="center"/>
          </w:tcPr>
          <w:p w14:paraId="0A1A222A" w14:textId="33FB7F60"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A9081E" w:rsidRPr="002A00C3">
              <w:rPr>
                <w:rFonts w:ascii="Calibri" w:eastAsia="Times New Roman" w:hAnsi="Calibri" w:cs="Times New Roman"/>
                <w:b/>
                <w:bCs/>
                <w:color w:val="000000"/>
                <w:sz w:val="16"/>
                <w:szCs w:val="16"/>
                <w:lang w:val="en-GB" w:eastAsia="en-GB"/>
              </w:rPr>
              <w:t xml:space="preserve">code </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3DDE1944"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Course</w:t>
            </w:r>
            <w:r w:rsidR="00A9081E" w:rsidRPr="002A00C3">
              <w:rPr>
                <w:rFonts w:ascii="Calibri" w:eastAsia="Times New Roman" w:hAnsi="Calibri" w:cs="Times New Roman"/>
                <w:b/>
                <w:bCs/>
                <w:color w:val="000000"/>
                <w:sz w:val="16"/>
                <w:szCs w:val="16"/>
                <w:lang w:val="en-GB" w:eastAsia="en-GB"/>
              </w:rPr>
              <w:t xml:space="preserve"> title at the</w:t>
            </w:r>
            <w:r w:rsidR="00A9081E" w:rsidRPr="002A00C3">
              <w:rPr>
                <w:rFonts w:ascii="Calibri" w:eastAsia="Times New Roman" w:hAnsi="Calibri" w:cs="Times New Roman"/>
                <w:bCs/>
                <w:color w:val="000000"/>
                <w:sz w:val="16"/>
                <w:szCs w:val="16"/>
                <w:lang w:val="en-GB" w:eastAsia="en-GB"/>
              </w:rPr>
              <w:t xml:space="preserve"> </w:t>
            </w:r>
            <w:r w:rsidR="00A9081E" w:rsidRPr="002A00C3">
              <w:rPr>
                <w:rFonts w:ascii="Calibri" w:eastAsia="Times New Roman" w:hAnsi="Calibri" w:cs="Times New Roman"/>
                <w:b/>
                <w:bCs/>
                <w:color w:val="000000"/>
                <w:sz w:val="16"/>
                <w:szCs w:val="16"/>
                <w:lang w:val="en-GB" w:eastAsia="en-GB"/>
              </w:rPr>
              <w:t>Receiving Institution</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1377B4BB"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57A8E6B7"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7"/>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79A87207" w:rsidR="00A9081E" w:rsidRPr="00EB67C0" w:rsidRDefault="00A9081E"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w:t>
            </w:r>
            <w:r w:rsidR="00EB67C0" w:rsidRPr="00EB67C0">
              <w:rPr>
                <w:rFonts w:ascii="Calibri" w:eastAsia="Times New Roman" w:hAnsi="Calibri" w:cs="Times New Roman"/>
                <w:bCs/>
                <w:color w:val="000000"/>
                <w:sz w:val="16"/>
                <w:szCs w:val="16"/>
                <w:lang w:val="en-GB" w:eastAsia="en-GB"/>
              </w:rPr>
              <w:t xml:space="preserve"> credits at host institution</w:t>
            </w:r>
            <w:r w:rsidRPr="00EB67C0">
              <w:rPr>
                <w:rFonts w:ascii="Calibri" w:eastAsia="Times New Roman" w:hAnsi="Calibri" w:cs="Times New Roman"/>
                <w:bCs/>
                <w:color w:val="000000"/>
                <w:sz w:val="16"/>
                <w:szCs w:val="16"/>
                <w:lang w:val="en-GB" w:eastAsia="en-GB"/>
              </w:rPr>
              <w:t xml:space="preserve">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D30FBB"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D30FB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D30FB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D30FB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D30FB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276"/>
        <w:gridCol w:w="1417"/>
      </w:tblGrid>
      <w:tr w:rsidR="005F6EA6" w:rsidRPr="00EB67C0" w14:paraId="3DDD9CF6" w14:textId="77777777" w:rsidTr="00EB67C0">
        <w:tc>
          <w:tcPr>
            <w:tcW w:w="1323" w:type="dxa"/>
            <w:shd w:val="clear" w:color="auto" w:fill="D9D9D9" w:themeFill="background1" w:themeFillShade="D9"/>
            <w:vAlign w:val="center"/>
          </w:tcPr>
          <w:p w14:paraId="56B90966" w14:textId="793C64F1"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5F6EA6" w:rsidRPr="002A00C3">
              <w:rPr>
                <w:rFonts w:ascii="Calibri" w:eastAsia="Times New Roman" w:hAnsi="Calibri" w:cs="Times New Roman"/>
                <w:b/>
                <w:bCs/>
                <w:color w:val="000000"/>
                <w:sz w:val="16"/>
                <w:szCs w:val="16"/>
                <w:lang w:val="en-GB" w:eastAsia="en-GB"/>
              </w:rPr>
              <w:t xml:space="preserve">code </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286B4C6A"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Course</w:t>
            </w:r>
            <w:r w:rsidR="005F6EA6" w:rsidRPr="002A00C3">
              <w:rPr>
                <w:rFonts w:ascii="Calibri" w:eastAsia="Times New Roman" w:hAnsi="Calibri" w:cs="Times New Roman"/>
                <w:b/>
                <w:bCs/>
                <w:color w:val="000000"/>
                <w:sz w:val="16"/>
                <w:szCs w:val="16"/>
                <w:lang w:val="en-GB" w:eastAsia="en-GB"/>
              </w:rPr>
              <w:t xml:space="preserve"> title at the</w:t>
            </w:r>
            <w:r w:rsidR="005F6EA6" w:rsidRPr="002A00C3">
              <w:rPr>
                <w:rFonts w:ascii="Calibri" w:eastAsia="Times New Roman" w:hAnsi="Calibri" w:cs="Times New Roman"/>
                <w:bCs/>
                <w:color w:val="000000"/>
                <w:sz w:val="16"/>
                <w:szCs w:val="16"/>
                <w:lang w:val="en-GB" w:eastAsia="en-GB"/>
              </w:rPr>
              <w:t xml:space="preserve"> </w:t>
            </w:r>
            <w:r w:rsidR="005F6EA6" w:rsidRPr="002A00C3">
              <w:rPr>
                <w:rFonts w:ascii="Calibri" w:eastAsia="Times New Roman" w:hAnsi="Calibri" w:cs="Times New Roman"/>
                <w:b/>
                <w:bCs/>
                <w:color w:val="000000"/>
                <w:sz w:val="16"/>
                <w:szCs w:val="16"/>
                <w:lang w:val="en-GB" w:eastAsia="en-GB"/>
              </w:rPr>
              <w:t>Sending Institution</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69BDEB7D"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shd w:val="clear" w:color="auto" w:fill="D9D9D9" w:themeFill="background1" w:themeFillShade="D9"/>
            <w:vAlign w:val="center"/>
          </w:tcPr>
          <w:p w14:paraId="436F0DC5" w14:textId="26EEE5C1"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Added</w:t>
            </w:r>
            <w:r w:rsidR="00EB67C0">
              <w:rPr>
                <w:rFonts w:ascii="Calibri" w:eastAsia="Times New Roman" w:hAnsi="Calibri" w:cs="Times New Roman"/>
                <w:b/>
                <w:bCs/>
                <w:color w:val="000000"/>
                <w:sz w:val="16"/>
                <w:szCs w:val="16"/>
                <w:lang w:val="en-GB" w:eastAsia="en-GB"/>
              </w:rPr>
              <w:t xml:space="preserve"> 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9D9D9" w:themeFill="background1" w:themeFillShade="D9"/>
            <w:vAlign w:val="center"/>
          </w:tcPr>
          <w:p w14:paraId="330ABC11" w14:textId="15D623AC" w:rsidR="005F6EA6" w:rsidRPr="00EB67C0" w:rsidRDefault="00EB67C0"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 ECTS credits at U</w:t>
            </w:r>
            <w:r>
              <w:rPr>
                <w:rFonts w:ascii="Calibri" w:eastAsia="Times New Roman" w:hAnsi="Calibri" w:cs="Times New Roman"/>
                <w:bCs/>
                <w:color w:val="000000"/>
                <w:sz w:val="16"/>
                <w:szCs w:val="16"/>
                <w:lang w:val="en-GB" w:eastAsia="en-GB"/>
              </w:rPr>
              <w:t xml:space="preserve">niv. of </w:t>
            </w:r>
            <w:r w:rsidRPr="00EB67C0">
              <w:rPr>
                <w:rFonts w:ascii="Calibri" w:eastAsia="Times New Roman" w:hAnsi="Calibri" w:cs="Times New Roman"/>
                <w:bCs/>
                <w:color w:val="000000"/>
                <w:sz w:val="16"/>
                <w:szCs w:val="16"/>
                <w:lang w:val="en-GB" w:eastAsia="en-GB"/>
              </w:rPr>
              <w:t>I</w:t>
            </w:r>
            <w:r>
              <w:rPr>
                <w:rFonts w:ascii="Calibri" w:eastAsia="Times New Roman" w:hAnsi="Calibri" w:cs="Times New Roman"/>
                <w:bCs/>
                <w:color w:val="000000"/>
                <w:sz w:val="16"/>
                <w:szCs w:val="16"/>
                <w:lang w:val="en-GB" w:eastAsia="en-GB"/>
              </w:rPr>
              <w:t>celand</w:t>
            </w:r>
          </w:p>
        </w:tc>
      </w:tr>
      <w:tr w:rsidR="005F6EA6" w14:paraId="1C26849F" w14:textId="77777777" w:rsidTr="00EB67C0">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276" w:type="dxa"/>
          </w:tcPr>
          <w:p w14:paraId="30E5D95A"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7B02920" w14:textId="77777777" w:rsidR="005F6EA6" w:rsidRPr="00A9081E" w:rsidRDefault="005F6EA6" w:rsidP="00523EA3">
            <w:pPr>
              <w:rPr>
                <w:sz w:val="16"/>
                <w:szCs w:val="16"/>
                <w:lang w:val="en-GB"/>
              </w:rPr>
            </w:pPr>
          </w:p>
        </w:tc>
      </w:tr>
      <w:tr w:rsidR="005F6EA6" w14:paraId="002632A6" w14:textId="77777777" w:rsidTr="00EB67C0">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4ADF9C38"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C248599" w14:textId="77777777" w:rsidR="005F6EA6" w:rsidRPr="00A9081E" w:rsidRDefault="005F6EA6" w:rsidP="00523EA3">
            <w:pPr>
              <w:rPr>
                <w:sz w:val="16"/>
                <w:szCs w:val="16"/>
                <w:lang w:val="en-GB"/>
              </w:rPr>
            </w:pPr>
          </w:p>
        </w:tc>
      </w:tr>
      <w:tr w:rsidR="005F6EA6" w14:paraId="38A97433" w14:textId="77777777" w:rsidTr="00EB67C0">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08D00D31" w14:textId="77777777" w:rsidR="005F6EA6" w:rsidRPr="00A9081E" w:rsidRDefault="00D30FBB"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231A07C9" w14:textId="77777777" w:rsidR="005F6EA6" w:rsidRPr="00A9081E" w:rsidRDefault="005F6EA6" w:rsidP="00523EA3">
            <w:pPr>
              <w:rPr>
                <w:sz w:val="16"/>
                <w:szCs w:val="16"/>
                <w:lang w:val="en-GB"/>
              </w:rPr>
            </w:pPr>
          </w:p>
        </w:tc>
      </w:tr>
      <w:tr w:rsidR="005F6EA6" w14:paraId="31BCB586" w14:textId="77777777" w:rsidTr="00EB67C0">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D30FB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6F6A530" w14:textId="77777777" w:rsidR="005F6EA6" w:rsidRPr="00A9081E" w:rsidRDefault="00D30FB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44DEC873" w14:textId="77777777" w:rsidR="005F6EA6" w:rsidRPr="00A9081E" w:rsidRDefault="005F6EA6" w:rsidP="00523EA3">
            <w:pPr>
              <w:rPr>
                <w:sz w:val="16"/>
                <w:szCs w:val="16"/>
                <w:lang w:val="en-GB"/>
              </w:rPr>
            </w:pPr>
          </w:p>
        </w:tc>
      </w:tr>
      <w:tr w:rsidR="005F6EA6" w14:paraId="1F5289C0" w14:textId="77777777" w:rsidTr="00EB67C0">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D30FB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29AD2D7" w14:textId="77777777" w:rsidR="005F6EA6" w:rsidRPr="00A9081E" w:rsidRDefault="00D30FB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6CC57129" w14:textId="1955BC28" w:rsidR="005F6EA6" w:rsidRPr="009A1036" w:rsidRDefault="005F6EA6">
      <w:pPr>
        <w:spacing w:after="0"/>
        <w:rPr>
          <w:lang w:val="en-GB"/>
        </w:rPr>
      </w:pPr>
    </w:p>
    <w:sectPr w:rsidR="005F6EA6"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15CE" w14:textId="77777777" w:rsidR="00524FE6" w:rsidRDefault="00524FE6" w:rsidP="00261299">
      <w:pPr>
        <w:spacing w:after="0" w:line="240" w:lineRule="auto"/>
      </w:pPr>
      <w:r>
        <w:separator/>
      </w:r>
    </w:p>
  </w:endnote>
  <w:endnote w:type="continuationSeparator" w:id="0">
    <w:p w14:paraId="120701C4" w14:textId="77777777" w:rsidR="00524FE6" w:rsidRDefault="00524FE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738D91B4" w14:textId="093DD99F"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w:t>
      </w:r>
      <w:r w:rsidR="00EB67C0">
        <w:rPr>
          <w:rFonts w:cstheme="minorHAnsi"/>
          <w:b/>
          <w:sz w:val="18"/>
          <w:szCs w:val="18"/>
          <w:lang w:val="en-GB"/>
        </w:rPr>
        <w:t xml:space="preserve"> course</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5">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7">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3D4F20D" w:rsidR="00774BD5" w:rsidRDefault="00774BD5">
        <w:pPr>
          <w:pStyle w:val="Footer"/>
          <w:jc w:val="center"/>
        </w:pPr>
        <w:r>
          <w:fldChar w:fldCharType="begin"/>
        </w:r>
        <w:r>
          <w:instrText xml:space="preserve"> PAGE   \* MERGEFORMAT </w:instrText>
        </w:r>
        <w:r>
          <w:fldChar w:fldCharType="separate"/>
        </w:r>
        <w:r w:rsidR="00D30FB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ACCB" w14:textId="77777777" w:rsidR="00524FE6" w:rsidRDefault="00524FE6" w:rsidP="00261299">
      <w:pPr>
        <w:spacing w:after="0" w:line="240" w:lineRule="auto"/>
      </w:pPr>
      <w:r>
        <w:separator/>
      </w:r>
    </w:p>
  </w:footnote>
  <w:footnote w:type="continuationSeparator" w:id="0">
    <w:p w14:paraId="701094C9" w14:textId="77777777" w:rsidR="00524FE6" w:rsidRDefault="00524F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4419312" w:rsidR="00774BD5" w:rsidRDefault="00EB67C0" w:rsidP="00EB67C0">
    <w:pPr>
      <w:pStyle w:val="Header"/>
    </w:pPr>
    <w:r>
      <w:t xml:space="preserve">           </w:t>
    </w:r>
    <w:r>
      <w:rPr>
        <w:noProof/>
        <w:lang w:val="is-IS" w:eastAsia="is-IS"/>
      </w:rPr>
      <w:drawing>
        <wp:inline distT="0" distB="0" distL="0" distR="0" wp14:anchorId="12E23B36" wp14:editId="61C240EC">
          <wp:extent cx="51682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positive .jpg"/>
                  <pic:cNvPicPr/>
                </pic:nvPicPr>
                <pic:blipFill>
                  <a:blip r:embed="rId1">
                    <a:extLst>
                      <a:ext uri="{28A0092B-C50C-407E-A947-70E740481C1C}">
                        <a14:useLocalDpi xmlns:a14="http://schemas.microsoft.com/office/drawing/2010/main" val="0"/>
                      </a:ext>
                    </a:extLst>
                  </a:blip>
                  <a:stretch>
                    <a:fillRect/>
                  </a:stretch>
                </pic:blipFill>
                <pic:spPr>
                  <a:xfrm>
                    <a:off x="0" y="0"/>
                    <a:ext cx="524915" cy="512731"/>
                  </a:xfrm>
                  <a:prstGeom prst="rect">
                    <a:avLst/>
                  </a:prstGeom>
                </pic:spPr>
              </pic:pic>
            </a:graphicData>
          </a:graphic>
        </wp:inline>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2E856314">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CB665" id="_x0000_t202" coordsize="21600,21600" o:spt="202" path="m,l,21600r21600,l21600,xe">
              <v:stroke joinstyle="miter"/>
              <v:path gradientshapeok="t" o:connecttype="rect"/>
            </v:shapetype>
            <v:shape id="Text Box 2" o:spid="_x0000_s1026" type="#_x0000_t202" style="position:absolute;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34"/>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4FE6"/>
    <w:rsid w:val="00526BE7"/>
    <w:rsid w:val="0053276D"/>
    <w:rsid w:val="00533F00"/>
    <w:rsid w:val="00541BC2"/>
    <w:rsid w:val="00546E60"/>
    <w:rsid w:val="00547D93"/>
    <w:rsid w:val="005503E4"/>
    <w:rsid w:val="00550A3D"/>
    <w:rsid w:val="00554117"/>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2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202"/>
    <w:rsid w:val="00B26DC2"/>
    <w:rsid w:val="00B27C9B"/>
    <w:rsid w:val="00B30BB8"/>
    <w:rsid w:val="00B32E13"/>
    <w:rsid w:val="00B332E1"/>
    <w:rsid w:val="00B37993"/>
    <w:rsid w:val="00B45D7C"/>
    <w:rsid w:val="00B5410A"/>
    <w:rsid w:val="00B572D0"/>
    <w:rsid w:val="00B57D80"/>
    <w:rsid w:val="00B57EE0"/>
    <w:rsid w:val="00B61175"/>
    <w:rsid w:val="00B63727"/>
    <w:rsid w:val="00B6387B"/>
    <w:rsid w:val="00B6569A"/>
    <w:rsid w:val="00B674A8"/>
    <w:rsid w:val="00B67AD6"/>
    <w:rsid w:val="00B72D2C"/>
    <w:rsid w:val="00B72EEF"/>
    <w:rsid w:val="00B74202"/>
    <w:rsid w:val="00B76846"/>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FBB"/>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B67C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aflidis@hi.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F458D-AD79-4300-890E-2E2E8FC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2</cp:revision>
  <cp:lastPrinted>2015-04-10T09:51:00Z</cp:lastPrinted>
  <dcterms:created xsi:type="dcterms:W3CDTF">2017-01-05T13:47:00Z</dcterms:created>
  <dcterms:modified xsi:type="dcterms:W3CDTF">2017-01-05T13:47:00Z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